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195A0A48" w14:textId="69AAE302" w:rsidR="00350B68" w:rsidRDefault="00655456" w:rsidP="00777B17">
      <w:pPr>
        <w:tabs>
          <w:tab w:val="left" w:pos="2250"/>
        </w:tabs>
        <w:jc w:val="center"/>
      </w:pPr>
      <w:r>
        <w:rPr>
          <w:noProof/>
        </w:rPr>
        <mc:AlternateContent>
          <mc:Choice Requires="wps">
            <w:drawing>
              <wp:anchor distT="0" distB="0" distL="114300" distR="114300" simplePos="0" relativeHeight="251659264" behindDoc="0" locked="0" layoutInCell="1" allowOverlap="1" wp14:anchorId="31409215" wp14:editId="10DE4B36">
                <wp:simplePos x="0" y="0"/>
                <wp:positionH relativeFrom="column">
                  <wp:posOffset>276225</wp:posOffset>
                </wp:positionH>
                <wp:positionV relativeFrom="paragraph">
                  <wp:posOffset>2781300</wp:posOffset>
                </wp:positionV>
                <wp:extent cx="5055235" cy="23622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055235" cy="2362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se="http://schemas.microsoft.com/office/word/2015/wordml/sym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09870DAD" w14:textId="32B4A837" w:rsidR="00687301" w:rsidRDefault="00687301" w:rsidP="00655456">
                            <w:pPr>
                              <w:pStyle w:val="Title"/>
                            </w:pPr>
                            <w:r w:rsidRPr="005C7EBA">
                              <w:t>Imagine Durant</w:t>
                            </w:r>
                            <w:r>
                              <w:t xml:space="preserve">: </w:t>
                            </w:r>
                          </w:p>
                          <w:p w14:paraId="0CFEC84D" w14:textId="7D28AF98" w:rsidR="00687301" w:rsidRDefault="00211245" w:rsidP="00655456">
                            <w:pPr>
                              <w:pStyle w:val="Title"/>
                            </w:pPr>
                            <w:r>
                              <w:t>THOUGHT LEADERS</w:t>
                            </w:r>
                            <w:r w:rsidR="00687301">
                              <w:t xml:space="preserve"> Dialogue</w:t>
                            </w:r>
                          </w:p>
                          <w:p w14:paraId="7338F931" w14:textId="7C0E49F7" w:rsidR="00687301" w:rsidRPr="005C7EBA" w:rsidRDefault="00687301" w:rsidP="00655456">
                            <w:pPr>
                              <w:pStyle w:val="Title"/>
                            </w:pPr>
                            <w:r>
                              <w:t>Harvest Report</w:t>
                            </w:r>
                          </w:p>
                          <w:p w14:paraId="6BBCC343" w14:textId="77777777" w:rsidR="00687301" w:rsidRDefault="00687301" w:rsidP="005C7EBA">
                            <w:pPr>
                              <w:jc w:val="center"/>
                              <w:rPr>
                                <w:rFonts w:asciiTheme="majorHAnsi" w:hAnsiTheme="majorHAnsi"/>
                              </w:rPr>
                            </w:pPr>
                          </w:p>
                          <w:p w14:paraId="0F6669BA" w14:textId="2FB4465A" w:rsidR="00687301" w:rsidRDefault="00687301" w:rsidP="005C7EBA">
                            <w:pPr>
                              <w:jc w:val="center"/>
                              <w:rPr>
                                <w:rFonts w:asciiTheme="majorHAnsi" w:hAnsiTheme="majorHAnsi"/>
                              </w:rPr>
                            </w:pPr>
                            <w:r>
                              <w:rPr>
                                <w:rFonts w:asciiTheme="majorHAnsi" w:hAnsiTheme="majorHAnsi"/>
                              </w:rPr>
                              <w:t>Sarah Pate</w:t>
                            </w:r>
                          </w:p>
                          <w:p w14:paraId="7C8DCABF" w14:textId="20344A06" w:rsidR="00687301" w:rsidRDefault="00687301" w:rsidP="005C7EBA">
                            <w:pPr>
                              <w:jc w:val="center"/>
                              <w:rPr>
                                <w:rFonts w:asciiTheme="majorHAnsi" w:hAnsiTheme="majorHAnsi"/>
                              </w:rPr>
                            </w:pPr>
                            <w:r>
                              <w:rPr>
                                <w:rFonts w:asciiTheme="majorHAnsi" w:hAnsiTheme="majorHAnsi"/>
                              </w:rPr>
                              <w:t>Harvest Reporter</w:t>
                            </w:r>
                          </w:p>
                          <w:p w14:paraId="4E7FE570" w14:textId="77777777" w:rsidR="00687301" w:rsidRDefault="00687301" w:rsidP="005C7EBA">
                            <w:pPr>
                              <w:jc w:val="center"/>
                              <w:rPr>
                                <w:rFonts w:asciiTheme="majorHAnsi" w:hAnsiTheme="majorHAnsi"/>
                              </w:rPr>
                            </w:pPr>
                          </w:p>
                          <w:p w14:paraId="1F5FA8AB" w14:textId="333BB25B" w:rsidR="00687301" w:rsidRPr="005C7EBA" w:rsidRDefault="00211245" w:rsidP="005C7EBA">
                            <w:pPr>
                              <w:jc w:val="center"/>
                              <w:rPr>
                                <w:rFonts w:asciiTheme="majorHAnsi" w:hAnsiTheme="majorHAnsi"/>
                              </w:rPr>
                            </w:pPr>
                            <w:r>
                              <w:rPr>
                                <w:rFonts w:asciiTheme="majorHAnsi" w:hAnsiTheme="majorHAnsi"/>
                              </w:rPr>
                              <w:t>Feb. 19-20, 2016</w:t>
                            </w:r>
                          </w:p>
                          <w:p w14:paraId="33D6638A" w14:textId="77777777" w:rsidR="00687301" w:rsidRDefault="00687301" w:rsidP="005C7EB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type w14:anchorId="31409215" id="_x0000_t202" coordsize="21600,21600" o:spt="202" path="m,l,21600r21600,l21600,xe">
                <v:stroke joinstyle="miter"/>
                <v:path gradientshapeok="t" o:connecttype="rect"/>
              </v:shapetype>
              <v:shape id="Text Box 2" o:spid="_x0000_s1026" type="#_x0000_t202" style="position:absolute;left:0;text-align:left;margin-left:21.75pt;margin-top:219pt;width:398.05pt;height:1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" filled="f" stroked="f">
                <v:textbox>
                  <w:txbxContent>
                    <w:p w14:paraId="09870DAD" w14:textId="32B4A837" w:rsidR="00687301" w:rsidRDefault="00687301" w:rsidP="00655456">
                      <w:pPr>
                        <w:pStyle w:val="Title"/>
                      </w:pPr>
                      <w:r w:rsidRPr="005C7EBA">
                        <w:t>Imagine Durant</w:t>
                      </w:r>
                      <w:r>
                        <w:t xml:space="preserve">: </w:t>
                      </w:r>
                    </w:p>
                    <w:p w14:paraId="0CFEC84D" w14:textId="7D28AF98" w:rsidR="00687301" w:rsidRDefault="00211245" w:rsidP="00655456">
                      <w:pPr>
                        <w:pStyle w:val="Title"/>
                      </w:pPr>
                      <w:r>
                        <w:t>THOUGHT LEADERS</w:t>
                      </w:r>
                      <w:r w:rsidR="00687301">
                        <w:t xml:space="preserve"> Dialogue</w:t>
                      </w:r>
                    </w:p>
                    <w:p w14:paraId="7338F931" w14:textId="7C0E49F7" w:rsidR="00687301" w:rsidRPr="005C7EBA" w:rsidRDefault="00687301" w:rsidP="00655456">
                      <w:pPr>
                        <w:pStyle w:val="Title"/>
                      </w:pPr>
                      <w:r>
                        <w:t>Harvest Report</w:t>
                      </w:r>
                    </w:p>
                    <w:p w14:paraId="6BBCC343" w14:textId="77777777" w:rsidR="00687301" w:rsidRDefault="00687301" w:rsidP="005C7EBA">
                      <w:pPr>
                        <w:jc w:val="center"/>
                        <w:rPr>
                          <w:rFonts w:asciiTheme="majorHAnsi" w:hAnsiTheme="majorHAnsi"/>
                        </w:rPr>
                      </w:pPr>
                    </w:p>
                    <w:p w14:paraId="0F6669BA" w14:textId="2FB4465A" w:rsidR="00687301" w:rsidRDefault="00687301" w:rsidP="005C7EBA">
                      <w:pPr>
                        <w:jc w:val="center"/>
                        <w:rPr>
                          <w:rFonts w:asciiTheme="majorHAnsi" w:hAnsiTheme="majorHAnsi"/>
                        </w:rPr>
                      </w:pPr>
                      <w:r>
                        <w:rPr>
                          <w:rFonts w:asciiTheme="majorHAnsi" w:hAnsiTheme="majorHAnsi"/>
                        </w:rPr>
                        <w:t>Sarah Pate</w:t>
                      </w:r>
                    </w:p>
                    <w:p w14:paraId="7C8DCABF" w14:textId="20344A06" w:rsidR="00687301" w:rsidRDefault="00687301" w:rsidP="005C7EBA">
                      <w:pPr>
                        <w:jc w:val="center"/>
                        <w:rPr>
                          <w:rFonts w:asciiTheme="majorHAnsi" w:hAnsiTheme="majorHAnsi"/>
                        </w:rPr>
                      </w:pPr>
                      <w:r>
                        <w:rPr>
                          <w:rFonts w:asciiTheme="majorHAnsi" w:hAnsiTheme="majorHAnsi"/>
                        </w:rPr>
                        <w:t>Harvest Reporter</w:t>
                      </w:r>
                    </w:p>
                    <w:p w14:paraId="4E7FE570" w14:textId="77777777" w:rsidR="00687301" w:rsidRDefault="00687301" w:rsidP="005C7EBA">
                      <w:pPr>
                        <w:jc w:val="center"/>
                        <w:rPr>
                          <w:rFonts w:asciiTheme="majorHAnsi" w:hAnsiTheme="majorHAnsi"/>
                        </w:rPr>
                      </w:pPr>
                    </w:p>
                    <w:p w14:paraId="1F5FA8AB" w14:textId="333BB25B" w:rsidR="00687301" w:rsidRPr="005C7EBA" w:rsidRDefault="00211245" w:rsidP="005C7EBA">
                      <w:pPr>
                        <w:jc w:val="center"/>
                        <w:rPr>
                          <w:rFonts w:asciiTheme="majorHAnsi" w:hAnsiTheme="majorHAnsi"/>
                        </w:rPr>
                      </w:pPr>
                      <w:r>
                        <w:rPr>
                          <w:rFonts w:asciiTheme="majorHAnsi" w:hAnsiTheme="majorHAnsi"/>
                        </w:rPr>
                        <w:t>Feb. 19-20, 2016</w:t>
                      </w:r>
                    </w:p>
                    <w:p w14:paraId="33D6638A" w14:textId="77777777" w:rsidR="00687301" w:rsidRDefault="00687301" w:rsidP="005C7EBA">
                      <w:pPr>
                        <w:jc w:val="center"/>
                      </w:pPr>
                    </w:p>
                  </w:txbxContent>
                </v:textbox>
                <w10:wrap type="square"/>
              </v:shape>
            </w:pict>
          </mc:Fallback>
        </mc:AlternateContent>
      </w:r>
      <w:r w:rsidR="009536DB">
        <w:rPr>
          <w:noProof/>
        </w:rPr>
        <w:drawing>
          <wp:inline distT="0" distB="0" distL="0" distR="0" wp14:anchorId="34E3A501" wp14:editId="6739B650">
            <wp:extent cx="2695575" cy="20828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with mission.jpg"/>
                    <pic:cNvPicPr/>
                  </pic:nvPicPr>
                  <pic:blipFill>
                    <a:blip r:embed="rId8">
                      <a:extLst>
                        <a:ext uri="{28A0092B-C50C-407E-A947-70E740481C1C}">
                          <a14:useLocalDpi xmlns:a14="http://schemas.microsoft.com/office/drawing/2010/main" val="0"/>
                        </a:ext>
                      </a:extLst>
                    </a:blip>
                    <a:stretch>
                      <a:fillRect/>
                    </a:stretch>
                  </pic:blipFill>
                  <pic:spPr>
                    <a:xfrm>
                      <a:off x="0" y="0"/>
                      <a:ext cx="2707672" cy="2092178"/>
                    </a:xfrm>
                    <a:prstGeom prst="rect">
                      <a:avLst/>
                    </a:prstGeom>
                  </pic:spPr>
                </pic:pic>
              </a:graphicData>
            </a:graphic>
          </wp:inline>
        </w:drawing>
      </w:r>
    </w:p>
    <w:p w14:paraId="2E493823" w14:textId="44935F1C" w:rsidR="005C7EBA" w:rsidRDefault="00C927F7" w:rsidP="00FF23FC">
      <w:r>
        <w:t xml:space="preserve">   </w:t>
      </w:r>
      <w:r w:rsidR="00211245">
        <w:rPr>
          <w:b/>
          <w:noProof/>
        </w:rPr>
        <w:drawing>
          <wp:inline distT="0" distB="0" distL="0" distR="0" wp14:anchorId="64B48EDC" wp14:editId="04042DDD">
            <wp:extent cx="5610225" cy="19526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cloud.jpg"/>
                    <pic:cNvPicPr/>
                  </pic:nvPicPr>
                  <pic:blipFill>
                    <a:blip r:embed="rId9">
                      <a:extLst>
                        <a:ext uri="{28A0092B-C50C-407E-A947-70E740481C1C}">
                          <a14:useLocalDpi xmlns:a14="http://schemas.microsoft.com/office/drawing/2010/main" val="0"/>
                        </a:ext>
                      </a:extLst>
                    </a:blip>
                    <a:stretch>
                      <a:fillRect/>
                    </a:stretch>
                  </pic:blipFill>
                  <pic:spPr>
                    <a:xfrm>
                      <a:off x="0" y="0"/>
                      <a:ext cx="5610225" cy="1952625"/>
                    </a:xfrm>
                    <a:prstGeom prst="rect">
                      <a:avLst/>
                    </a:prstGeom>
                  </pic:spPr>
                </pic:pic>
              </a:graphicData>
            </a:graphic>
          </wp:inline>
        </w:drawing>
      </w:r>
    </w:p>
    <w:p w14:paraId="3ED0B05E" w14:textId="7EB09A05" w:rsidR="00186730" w:rsidRDefault="00186730" w:rsidP="00655456">
      <w:pPr>
        <w:jc w:val="center"/>
        <w:rPr>
          <w:b/>
        </w:rPr>
      </w:pPr>
    </w:p>
    <w:p w14:paraId="7D6EDC67" w14:textId="77777777" w:rsidR="00BC34F0" w:rsidRDefault="00BC34F0" w:rsidP="00202ADD">
      <w:pPr>
        <w:pStyle w:val="Heading2"/>
        <w:ind w:left="0"/>
        <w:jc w:val="left"/>
        <w:sectPr w:rsidR="00BC34F0" w:rsidSect="00FC52AC">
          <w:headerReference w:type="even" r:id="rId10"/>
          <w:headerReference w:type="default" r:id="rId11"/>
          <w:footerReference w:type="even" r:id="rId12"/>
          <w:footerReference w:type="default" r:id="rId13"/>
          <w:headerReference w:type="first" r:id="rId14"/>
          <w:footerReference w:type="first" r:id="rId15"/>
          <w:pgSz w:w="12240" w:h="15840"/>
          <w:pgMar w:top="1440" w:right="1800" w:bottom="1440" w:left="1800" w:header="720" w:footer="720" w:gutter="0"/>
          <w:cols w:space="720"/>
          <w:titlePg/>
          <w:docGrid w:linePitch="360"/>
        </w:sectPr>
      </w:pPr>
    </w:p>
    <w:p w14:paraId="2DC71CC6" w14:textId="77777777" w:rsidR="002B6A15" w:rsidRDefault="002B6A15" w:rsidP="00FF23FC">
      <w:pPr>
        <w:rPr>
          <w:b/>
        </w:rPr>
        <w:sectPr w:rsidR="002B6A15" w:rsidSect="00573E46">
          <w:footerReference w:type="first" r:id="rId16"/>
          <w:type w:val="continuous"/>
          <w:pgSz w:w="12240" w:h="15840"/>
          <w:pgMar w:top="1440" w:right="1800" w:bottom="1440" w:left="1800" w:header="720" w:footer="720" w:gutter="0"/>
          <w:pgNumType w:start="1"/>
          <w:cols w:space="720"/>
          <w:titlePg/>
          <w:docGrid w:linePitch="360"/>
        </w:sectPr>
      </w:pPr>
    </w:p>
    <w:p w14:paraId="407D0776" w14:textId="6572FB93" w:rsidR="00B931D4" w:rsidRDefault="00B931D4" w:rsidP="00960272">
      <w:pPr>
        <w:rPr>
          <w:b/>
        </w:rPr>
      </w:pPr>
    </w:p>
    <w:p w14:paraId="64BF8815" w14:textId="77777777" w:rsidR="004B3A57" w:rsidRDefault="004B3A57" w:rsidP="004B3A57">
      <w:pPr>
        <w:pStyle w:val="Heading2"/>
        <w:ind w:left="0"/>
      </w:pPr>
      <w:r>
        <w:t>Imagine Durant Thought Leaders Dialogue Participants</w:t>
      </w:r>
    </w:p>
    <w:p w14:paraId="22D48225" w14:textId="77777777" w:rsidR="004B3A57" w:rsidRDefault="004B3A57" w:rsidP="004B3A57">
      <w:pPr>
        <w:pStyle w:val="Heading2"/>
      </w:pPr>
    </w:p>
    <w:p w14:paraId="4D918A3A" w14:textId="77777777" w:rsidR="004B3A57" w:rsidRPr="001C2609" w:rsidRDefault="004B3A57" w:rsidP="004B3A57">
      <w:pPr>
        <w:rPr>
          <w:b/>
          <w:u w:val="single"/>
        </w:rPr>
      </w:pPr>
      <w:r w:rsidRPr="001C2609">
        <w:rPr>
          <w:b/>
          <w:u w:val="single"/>
        </w:rPr>
        <w:t>Citizens</w:t>
      </w:r>
    </w:p>
    <w:p w14:paraId="6370A32B" w14:textId="77777777" w:rsidR="004B3A57" w:rsidRDefault="004B3A57" w:rsidP="004B3A57">
      <w:r>
        <w:t>Melissa Perrin, First United Bank</w:t>
      </w:r>
    </w:p>
    <w:p w14:paraId="73308920" w14:textId="786F7622" w:rsidR="004B3A57" w:rsidRDefault="004B3A57" w:rsidP="004B3A57">
      <w:r>
        <w:t>April Le</w:t>
      </w:r>
      <w:r w:rsidR="00122649">
        <w:t>hr</w:t>
      </w:r>
      <w:r>
        <w:t>ling, SOSU Student Wellness</w:t>
      </w:r>
    </w:p>
    <w:p w14:paraId="28098F08" w14:textId="77777777" w:rsidR="004B3A57" w:rsidRDefault="004B3A57" w:rsidP="004B3A57">
      <w:r>
        <w:t>Rob Piearcy, Runner</w:t>
      </w:r>
    </w:p>
    <w:p w14:paraId="11C0E9DF" w14:textId="6713F9D9" w:rsidR="004B3A57" w:rsidRDefault="004B3A57" w:rsidP="004B3A57">
      <w:r>
        <w:t>Tim Boatm</w:t>
      </w:r>
      <w:r w:rsidR="00122649">
        <w:t>u</w:t>
      </w:r>
      <w:r>
        <w:t>n, SOSU/Walking Trail Committee</w:t>
      </w:r>
    </w:p>
    <w:p w14:paraId="30D8B9D3" w14:textId="77777777" w:rsidR="004B3A57" w:rsidRDefault="004B3A57" w:rsidP="004B3A57">
      <w:r>
        <w:t>Brett Rogers, Runner</w:t>
      </w:r>
    </w:p>
    <w:p w14:paraId="055D94C5" w14:textId="77777777" w:rsidR="004B3A57" w:rsidRDefault="004B3A57" w:rsidP="004B3A57">
      <w:r>
        <w:t>Monica Woodall, Physician</w:t>
      </w:r>
    </w:p>
    <w:p w14:paraId="7220F71F" w14:textId="77777777" w:rsidR="004B3A57" w:rsidRDefault="004B3A57" w:rsidP="004B3A57"/>
    <w:p w14:paraId="75B54AE2" w14:textId="77777777" w:rsidR="004B3A57" w:rsidRPr="001C2609" w:rsidRDefault="004B3A57" w:rsidP="004B3A57">
      <w:pPr>
        <w:rPr>
          <w:b/>
          <w:u w:val="single"/>
        </w:rPr>
      </w:pPr>
      <w:r w:rsidRPr="001C2609">
        <w:rPr>
          <w:b/>
          <w:u w:val="single"/>
        </w:rPr>
        <w:t>Business</w:t>
      </w:r>
    </w:p>
    <w:p w14:paraId="4706AC39" w14:textId="77777777" w:rsidR="004B3A57" w:rsidRDefault="004B3A57" w:rsidP="004B3A57">
      <w:r>
        <w:t>Tim Noahubi, Choctaw Nation Environmental Health</w:t>
      </w:r>
    </w:p>
    <w:p w14:paraId="6609E4BD" w14:textId="77777777" w:rsidR="004B3A57" w:rsidRDefault="004B3A57" w:rsidP="004B3A57">
      <w:r>
        <w:t>Chance Adams, Choctaw Nation Wellness</w:t>
      </w:r>
    </w:p>
    <w:p w14:paraId="2499254A" w14:textId="77777777" w:rsidR="004B3A57" w:rsidRDefault="004B3A57" w:rsidP="004B3A57">
      <w:r>
        <w:t>Tracy Horst, Choctaw Nation Recycling</w:t>
      </w:r>
    </w:p>
    <w:p w14:paraId="223860AD" w14:textId="77777777" w:rsidR="004B3A57" w:rsidRDefault="004B3A57" w:rsidP="004B3A57">
      <w:r>
        <w:t>Mike Simulescu, Physician</w:t>
      </w:r>
    </w:p>
    <w:p w14:paraId="67E189B0" w14:textId="77777777" w:rsidR="004B3A57" w:rsidRDefault="004B3A57" w:rsidP="004B3A57">
      <w:r>
        <w:t>Greg Massey, First United Bank</w:t>
      </w:r>
    </w:p>
    <w:p w14:paraId="526C11A8" w14:textId="77777777" w:rsidR="004B3A57" w:rsidRDefault="004B3A57" w:rsidP="004B3A57"/>
    <w:p w14:paraId="16EE4961" w14:textId="77777777" w:rsidR="004B3A57" w:rsidRDefault="004B3A57" w:rsidP="004B3A57">
      <w:r>
        <w:rPr>
          <w:b/>
          <w:u w:val="single"/>
        </w:rPr>
        <w:t>Civil Society</w:t>
      </w:r>
    </w:p>
    <w:p w14:paraId="4E81BE91" w14:textId="77777777" w:rsidR="004B3A57" w:rsidRDefault="004B3A57" w:rsidP="004B3A57">
      <w:r>
        <w:t>Karla Davison, Mental Health Services</w:t>
      </w:r>
    </w:p>
    <w:p w14:paraId="6278A095" w14:textId="77777777" w:rsidR="004B3A57" w:rsidRDefault="004B3A57" w:rsidP="004B3A57">
      <w:r>
        <w:t>Jona Tucker, Nature Conservancy</w:t>
      </w:r>
    </w:p>
    <w:p w14:paraId="48B56126" w14:textId="77777777" w:rsidR="004B3A57" w:rsidRDefault="004B3A57" w:rsidP="004B3A57">
      <w:r>
        <w:t>Jerry Speck, Turning Point Coalition Representative</w:t>
      </w:r>
    </w:p>
    <w:p w14:paraId="715CD3A8" w14:textId="77777777" w:rsidR="004B3A57" w:rsidRDefault="004B3A57" w:rsidP="004B3A57">
      <w:r>
        <w:t>Brandi Maness, Bryan County Health Department</w:t>
      </w:r>
    </w:p>
    <w:p w14:paraId="1130C09B" w14:textId="77777777" w:rsidR="004B3A57" w:rsidRDefault="004B3A57" w:rsidP="004B3A57">
      <w:r>
        <w:t>Dena Sherrill, Colton’s Run</w:t>
      </w:r>
    </w:p>
    <w:p w14:paraId="1659B56E" w14:textId="77777777" w:rsidR="004B3A57" w:rsidRPr="00F660B8" w:rsidRDefault="004B3A57" w:rsidP="004B3A57">
      <w:r>
        <w:t>Kara Hendrickson, Imagine Durant</w:t>
      </w:r>
    </w:p>
    <w:p w14:paraId="0A91FC81" w14:textId="77777777" w:rsidR="004B3A57" w:rsidRDefault="004B3A57" w:rsidP="004B3A57"/>
    <w:p w14:paraId="1D90958A" w14:textId="77777777" w:rsidR="004B3A57" w:rsidRDefault="004B3A57" w:rsidP="004B3A57">
      <w:r>
        <w:rPr>
          <w:b/>
          <w:u w:val="single"/>
        </w:rPr>
        <w:t>Civic Managers</w:t>
      </w:r>
    </w:p>
    <w:p w14:paraId="4EC59D35" w14:textId="77777777" w:rsidR="004B3A57" w:rsidRDefault="004B3A57" w:rsidP="004B3A57">
      <w:r>
        <w:t>Sarah Sherrer, City Manager</w:t>
      </w:r>
    </w:p>
    <w:p w14:paraId="0E2CDE70" w14:textId="77777777" w:rsidR="004B3A57" w:rsidRDefault="004B3A57" w:rsidP="004B3A57">
      <w:r>
        <w:t>Julie Montgomery, Health Department Administrator</w:t>
      </w:r>
    </w:p>
    <w:p w14:paraId="6A5E1C8B" w14:textId="77777777" w:rsidR="004B3A57" w:rsidRDefault="004B3A57" w:rsidP="004B3A57">
      <w:r>
        <w:t>Todd Hallmark, Choctaw Nation FACHE</w:t>
      </w:r>
    </w:p>
    <w:p w14:paraId="3779E0A1" w14:textId="77777777" w:rsidR="004B3A57" w:rsidRDefault="004B3A57" w:rsidP="004B3A57">
      <w:r>
        <w:t>JJ Wilson, Retired Military</w:t>
      </w:r>
    </w:p>
    <w:p w14:paraId="59AB5C0D" w14:textId="77777777" w:rsidR="004B3A57" w:rsidRDefault="004B3A57" w:rsidP="004B3A57">
      <w:r>
        <w:t>Kin Whittington, OBGYN</w:t>
      </w:r>
    </w:p>
    <w:p w14:paraId="1DF73737" w14:textId="77777777" w:rsidR="004B3A57" w:rsidRDefault="004B3A57" w:rsidP="004B3A57">
      <w:r>
        <w:t>Chief Gary Batton, Choctaw Nation</w:t>
      </w:r>
    </w:p>
    <w:p w14:paraId="300E0050" w14:textId="77777777" w:rsidR="004B3A57" w:rsidRDefault="004B3A57" w:rsidP="004B3A57">
      <w:pPr>
        <w:pStyle w:val="Heading2"/>
      </w:pPr>
    </w:p>
    <w:p w14:paraId="242ED3E8" w14:textId="77777777" w:rsidR="004B3A57" w:rsidRPr="00960272" w:rsidRDefault="004B3A57" w:rsidP="004B3A57">
      <w:r>
        <w:rPr>
          <w:b/>
          <w:u w:val="single"/>
        </w:rPr>
        <w:t>Integral City Team</w:t>
      </w:r>
    </w:p>
    <w:p w14:paraId="338432C4" w14:textId="77777777" w:rsidR="004B3A57" w:rsidRDefault="004B3A57" w:rsidP="004B3A57">
      <w:r>
        <w:t>Marilyn Hamilton, Ph.D., Team Leader</w:t>
      </w:r>
    </w:p>
    <w:p w14:paraId="719C479E" w14:textId="77777777" w:rsidR="004B3A57" w:rsidRDefault="004B3A57" w:rsidP="004B3A57">
      <w:r>
        <w:t>David Jaber, Director of Audits &amp; Performance</w:t>
      </w:r>
    </w:p>
    <w:p w14:paraId="13745E01" w14:textId="77777777" w:rsidR="004B3A57" w:rsidRDefault="004B3A57" w:rsidP="004B3A57">
      <w:r>
        <w:t>Scott Moore, Principal Community Builder</w:t>
      </w:r>
    </w:p>
    <w:p w14:paraId="72470B86" w14:textId="77777777" w:rsidR="004B3A57" w:rsidRDefault="004B3A57" w:rsidP="004B3A57">
      <w:r>
        <w:t>Sarah Pate, Scribe</w:t>
      </w:r>
    </w:p>
    <w:p w14:paraId="11BEF710" w14:textId="77777777" w:rsidR="004B3A57" w:rsidRDefault="004B3A57" w:rsidP="00960272">
      <w:pPr>
        <w:rPr>
          <w:b/>
        </w:rPr>
        <w:sectPr w:rsidR="004B3A57" w:rsidSect="00BC34F0">
          <w:type w:val="continuous"/>
          <w:pgSz w:w="12240" w:h="15840"/>
          <w:pgMar w:top="1440" w:right="1440" w:bottom="1440" w:left="1440" w:header="708" w:footer="708" w:gutter="0"/>
          <w:cols w:space="708"/>
          <w:docGrid w:linePitch="360"/>
        </w:sectPr>
      </w:pPr>
    </w:p>
    <w:p w14:paraId="4B85F58D" w14:textId="77777777" w:rsidR="00D953CB" w:rsidRDefault="00D953CB" w:rsidP="00960272">
      <w:pPr>
        <w:rPr>
          <w:b/>
          <w:u w:val="single"/>
        </w:rPr>
        <w:sectPr w:rsidR="00D953CB" w:rsidSect="00B931D4">
          <w:type w:val="continuous"/>
          <w:pgSz w:w="12240" w:h="15840"/>
          <w:pgMar w:top="1440" w:right="1440" w:bottom="1440" w:left="1440" w:header="708" w:footer="708" w:gutter="0"/>
          <w:cols w:num="2" w:space="708"/>
          <w:docGrid w:linePitch="360"/>
        </w:sectPr>
      </w:pPr>
    </w:p>
    <w:p w14:paraId="41C6AEC7" w14:textId="77777777" w:rsidR="004B3A57" w:rsidRDefault="004B3A57">
      <w:pPr>
        <w:rPr>
          <w:rFonts w:asciiTheme="majorHAnsi" w:eastAsia="Times New Roman" w:hAnsiTheme="majorHAnsi"/>
          <w:b/>
          <w:bCs/>
          <w:color w:val="0070C0"/>
          <w:sz w:val="32"/>
          <w:lang w:val="en-CA"/>
        </w:rPr>
      </w:pPr>
      <w:r>
        <w:rPr>
          <w:lang w:val="en-CA"/>
        </w:rPr>
        <w:br w:type="page"/>
      </w:r>
    </w:p>
    <w:p w14:paraId="6C4FDB64" w14:textId="2A92189B" w:rsidR="003B4B07" w:rsidRDefault="00964626" w:rsidP="009A6D14">
      <w:pPr>
        <w:pStyle w:val="Heading1"/>
        <w:rPr>
          <w:lang w:val="en-CA"/>
        </w:rPr>
      </w:pPr>
      <w:r>
        <w:rPr>
          <w:lang w:val="en-CA"/>
        </w:rPr>
        <w:t>Day 1: Imagine Durant Convenes a Dialogue</w:t>
      </w:r>
    </w:p>
    <w:p w14:paraId="427038BA" w14:textId="77777777" w:rsidR="003B4B07" w:rsidRPr="005920FD" w:rsidRDefault="003B4B07" w:rsidP="003B4B07">
      <w:pPr>
        <w:rPr>
          <w:b/>
          <w:lang w:val="en-CA"/>
        </w:rPr>
      </w:pPr>
    </w:p>
    <w:p w14:paraId="1E38A054" w14:textId="77777777" w:rsidR="003F7143" w:rsidRDefault="003F7143" w:rsidP="003B4B07">
      <w:pPr>
        <w:rPr>
          <w:lang w:val="en-CA"/>
        </w:rPr>
      </w:pPr>
    </w:p>
    <w:p w14:paraId="7D6B85B6" w14:textId="3CBAA896" w:rsidR="003F7143" w:rsidRDefault="003F7143" w:rsidP="003F7143">
      <w:pPr>
        <w:jc w:val="center"/>
        <w:rPr>
          <w:lang w:val="en-CA"/>
        </w:rPr>
      </w:pPr>
      <w:r>
        <w:rPr>
          <w:noProof/>
        </w:rPr>
        <w:drawing>
          <wp:inline distT="0" distB="0" distL="0" distR="0" wp14:anchorId="5FE24F97" wp14:editId="14C5F15E">
            <wp:extent cx="4995421" cy="3333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ine Durant 02-20-16 0007.jpg"/>
                    <pic:cNvPicPr/>
                  </pic:nvPicPr>
                  <pic:blipFill>
                    <a:blip r:embed="rId17" cstate="screen">
                      <a:extLst>
                        <a:ext uri="{28A0092B-C50C-407E-A947-70E740481C1C}">
                          <a14:useLocalDpi xmlns:a14="http://schemas.microsoft.com/office/drawing/2010/main"/>
                        </a:ext>
                      </a:extLst>
                    </a:blip>
                    <a:stretch>
                      <a:fillRect/>
                    </a:stretch>
                  </pic:blipFill>
                  <pic:spPr>
                    <a:xfrm>
                      <a:off x="0" y="0"/>
                      <a:ext cx="4996213" cy="3334279"/>
                    </a:xfrm>
                    <a:prstGeom prst="rect">
                      <a:avLst/>
                    </a:prstGeom>
                  </pic:spPr>
                </pic:pic>
              </a:graphicData>
            </a:graphic>
          </wp:inline>
        </w:drawing>
      </w:r>
    </w:p>
    <w:p w14:paraId="20F59719" w14:textId="77777777" w:rsidR="003F7143" w:rsidRDefault="003F7143" w:rsidP="003B4B07">
      <w:pPr>
        <w:rPr>
          <w:lang w:val="en-CA"/>
        </w:rPr>
      </w:pPr>
    </w:p>
    <w:p w14:paraId="2AFEF566" w14:textId="16934A44" w:rsidR="004B63C8" w:rsidRDefault="00964626" w:rsidP="003B4B07">
      <w:pPr>
        <w:rPr>
          <w:lang w:val="en-CA"/>
        </w:rPr>
      </w:pPr>
      <w:r>
        <w:rPr>
          <w:lang w:val="en-CA"/>
        </w:rPr>
        <w:t xml:space="preserve">Imagine Durant, a community-based initiative for creating a unified vision and the strategies to implement it, </w:t>
      </w:r>
      <w:r w:rsidR="004B3A57">
        <w:rPr>
          <w:lang w:val="en-CA"/>
        </w:rPr>
        <w:t>convened a dialogue for local Thought Leaders on Feb. 19-20, 2016. A</w:t>
      </w:r>
      <w:r>
        <w:rPr>
          <w:lang w:val="en-CA"/>
        </w:rPr>
        <w:t>long with Marilyn Hamilton, Ph.D., an</w:t>
      </w:r>
      <w:r w:rsidR="002921E4">
        <w:rPr>
          <w:lang w:val="en-CA"/>
        </w:rPr>
        <w:t>d her team from Integral City, the</w:t>
      </w:r>
      <w:r w:rsidR="004B3A57">
        <w:rPr>
          <w:lang w:val="en-CA"/>
        </w:rPr>
        <w:t xml:space="preserve"> dialogue set out </w:t>
      </w:r>
      <w:r>
        <w:rPr>
          <w:lang w:val="en-CA"/>
        </w:rPr>
        <w:t xml:space="preserve">to evaluate </w:t>
      </w:r>
      <w:r w:rsidR="002921E4">
        <w:rPr>
          <w:lang w:val="en-CA"/>
        </w:rPr>
        <w:t>the current</w:t>
      </w:r>
      <w:r>
        <w:rPr>
          <w:lang w:val="en-CA"/>
        </w:rPr>
        <w:t xml:space="preserve"> state </w:t>
      </w:r>
      <w:r w:rsidR="002921E4">
        <w:rPr>
          <w:lang w:val="en-CA"/>
        </w:rPr>
        <w:t xml:space="preserve">of </w:t>
      </w:r>
      <w:r w:rsidR="002921E4" w:rsidRPr="004B3A57">
        <w:rPr>
          <w:lang w:val="en-CA"/>
        </w:rPr>
        <w:t>Durant’s</w:t>
      </w:r>
      <w:r w:rsidR="004B3A57">
        <w:rPr>
          <w:lang w:val="en-CA"/>
        </w:rPr>
        <w:t xml:space="preserve"> H</w:t>
      </w:r>
      <w:r>
        <w:rPr>
          <w:lang w:val="en-CA"/>
        </w:rPr>
        <w:t xml:space="preserve">ealth and </w:t>
      </w:r>
      <w:r w:rsidR="004B3A57">
        <w:rPr>
          <w:lang w:val="en-CA"/>
        </w:rPr>
        <w:t>E</w:t>
      </w:r>
      <w:r>
        <w:rPr>
          <w:lang w:val="en-CA"/>
        </w:rPr>
        <w:t xml:space="preserve">nvironment. Participants came from the four voices of the city – Citizens, Business, Civil Society and </w:t>
      </w:r>
      <w:r w:rsidR="00651CC9">
        <w:rPr>
          <w:lang w:val="en-CA"/>
        </w:rPr>
        <w:t>Civic Managers</w:t>
      </w:r>
      <w:r>
        <w:rPr>
          <w:lang w:val="en-CA"/>
        </w:rPr>
        <w:t xml:space="preserve"> – and were taken through a series of exercises in order to gather ideas for improving the </w:t>
      </w:r>
      <w:r w:rsidR="004B3A57">
        <w:rPr>
          <w:lang w:val="en-CA"/>
        </w:rPr>
        <w:t>H</w:t>
      </w:r>
      <w:r>
        <w:rPr>
          <w:lang w:val="en-CA"/>
        </w:rPr>
        <w:t xml:space="preserve">ealth and </w:t>
      </w:r>
      <w:r w:rsidR="004B3A57">
        <w:rPr>
          <w:lang w:val="en-CA"/>
        </w:rPr>
        <w:t>E</w:t>
      </w:r>
      <w:r>
        <w:rPr>
          <w:lang w:val="en-CA"/>
        </w:rPr>
        <w:t>nvironment of the community moving forward.</w:t>
      </w:r>
    </w:p>
    <w:p w14:paraId="30F71A7F" w14:textId="77777777" w:rsidR="00964626" w:rsidRDefault="00964626" w:rsidP="003B4B07">
      <w:pPr>
        <w:rPr>
          <w:lang w:val="en-CA"/>
        </w:rPr>
      </w:pPr>
    </w:p>
    <w:p w14:paraId="73579E0C" w14:textId="68CB5FED" w:rsidR="00964626" w:rsidRDefault="00964626" w:rsidP="003B4B07">
      <w:pPr>
        <w:rPr>
          <w:lang w:val="en-CA"/>
        </w:rPr>
      </w:pPr>
      <w:r>
        <w:rPr>
          <w:lang w:val="en-CA"/>
        </w:rPr>
        <w:t>The group gathered together Friday evening over a meal in one of the new meeting rooms at the Choctaw Casino Resort. Chief Gary Batton welcomed everyone by saying “</w:t>
      </w:r>
      <w:r w:rsidR="00651CC9">
        <w:rPr>
          <w:lang w:val="en-CA"/>
        </w:rPr>
        <w:t>Halito</w:t>
      </w:r>
      <w:r>
        <w:rPr>
          <w:lang w:val="en-CA"/>
        </w:rPr>
        <w:t xml:space="preserve">” </w:t>
      </w:r>
      <w:r w:rsidR="00651CC9">
        <w:rPr>
          <w:lang w:val="en-CA"/>
        </w:rPr>
        <w:t xml:space="preserve">meaning hello </w:t>
      </w:r>
      <w:r>
        <w:rPr>
          <w:lang w:val="en-CA"/>
        </w:rPr>
        <w:t>in Choctaw. He reflected on a time almost 20 years ago when the Choctaw Nation could barely meet payroll</w:t>
      </w:r>
      <w:r w:rsidR="00527F7D">
        <w:rPr>
          <w:lang w:val="en-CA"/>
        </w:rPr>
        <w:t>;</w:t>
      </w:r>
      <w:r>
        <w:rPr>
          <w:lang w:val="en-CA"/>
        </w:rPr>
        <w:t xml:space="preserve"> fast forward to the facilities and programs </w:t>
      </w:r>
      <w:r w:rsidR="002921E4">
        <w:rPr>
          <w:lang w:val="en-CA"/>
        </w:rPr>
        <w:t>the Choctaw</w:t>
      </w:r>
      <w:r w:rsidR="004B3A57">
        <w:rPr>
          <w:lang w:val="en-CA"/>
        </w:rPr>
        <w:t xml:space="preserve"> Nation </w:t>
      </w:r>
      <w:r w:rsidR="002921E4">
        <w:rPr>
          <w:lang w:val="en-CA"/>
        </w:rPr>
        <w:t>are able</w:t>
      </w:r>
      <w:r>
        <w:rPr>
          <w:lang w:val="en-CA"/>
        </w:rPr>
        <w:t xml:space="preserve"> to offer today</w:t>
      </w:r>
      <w:r w:rsidR="004B3A57">
        <w:rPr>
          <w:lang w:val="en-CA"/>
        </w:rPr>
        <w:t>:</w:t>
      </w:r>
    </w:p>
    <w:p w14:paraId="03572587" w14:textId="77777777" w:rsidR="00964626" w:rsidRDefault="00964626" w:rsidP="003B4B07">
      <w:pPr>
        <w:rPr>
          <w:lang w:val="en-CA"/>
        </w:rPr>
      </w:pPr>
    </w:p>
    <w:p w14:paraId="51116558" w14:textId="57110BCD" w:rsidR="00CE1ACA" w:rsidRDefault="00CE1ACA" w:rsidP="00CE1ACA">
      <w:pPr>
        <w:pStyle w:val="Heading3"/>
      </w:pPr>
      <w:r>
        <w:t>“We are building the future of Durant. That’s why we’re asking all of you to be involved. Where do we really want Durant to be, and how do we get there?”</w:t>
      </w:r>
    </w:p>
    <w:p w14:paraId="2A6CC628" w14:textId="19D427D2" w:rsidR="00CE1ACA" w:rsidRPr="001A7FD0" w:rsidRDefault="00CE1ACA" w:rsidP="00CE1ACA">
      <w:pPr>
        <w:jc w:val="right"/>
        <w:rPr>
          <w:b/>
          <w:i/>
        </w:rPr>
      </w:pPr>
      <w:r w:rsidRPr="001A7FD0">
        <w:rPr>
          <w:b/>
          <w:i/>
        </w:rPr>
        <w:t>Chief Gary Batton</w:t>
      </w:r>
    </w:p>
    <w:p w14:paraId="29FABC1B" w14:textId="77777777" w:rsidR="00CE1ACA" w:rsidRDefault="00CE1ACA" w:rsidP="00CE1ACA">
      <w:pPr>
        <w:jc w:val="right"/>
        <w:rPr>
          <w:b/>
        </w:rPr>
      </w:pPr>
    </w:p>
    <w:p w14:paraId="5E61AFFC" w14:textId="22B06F89" w:rsidR="00CE1ACA" w:rsidRDefault="00CE1ACA" w:rsidP="00CE1ACA">
      <w:pPr>
        <w:rPr>
          <w:lang w:val="en-CA"/>
        </w:rPr>
      </w:pPr>
      <w:r>
        <w:rPr>
          <w:lang w:val="en-CA"/>
        </w:rPr>
        <w:t>Imagine Durant began two years ago as the result of a conversation over lunch between Chief Batton and Greg Massey, CEO, First United Bank.</w:t>
      </w:r>
    </w:p>
    <w:p w14:paraId="4B58A4A0" w14:textId="77777777" w:rsidR="00CE1ACA" w:rsidRDefault="00CE1ACA" w:rsidP="00CE1ACA">
      <w:pPr>
        <w:rPr>
          <w:lang w:val="en-CA"/>
        </w:rPr>
      </w:pPr>
    </w:p>
    <w:p w14:paraId="2C02889F" w14:textId="6CCBFC0D" w:rsidR="00CE1ACA" w:rsidRDefault="00CE1ACA" w:rsidP="00CE1ACA">
      <w:pPr>
        <w:pStyle w:val="Heading3"/>
      </w:pPr>
      <w:r>
        <w:t>“Over the next year we should have a holistic map and strategy of where to take this community. It’s inspiring to me the number of different people from all over the community coming in to volunteer. Marilyn always says, ‘the right people will always show up,’ and they do.”</w:t>
      </w:r>
    </w:p>
    <w:p w14:paraId="65B39357" w14:textId="2FF8C4D8" w:rsidR="00CE1ACA" w:rsidRPr="001A7FD0" w:rsidRDefault="00CE1ACA" w:rsidP="00CE1ACA">
      <w:pPr>
        <w:jc w:val="right"/>
        <w:rPr>
          <w:i/>
          <w:lang w:val="en-CA"/>
        </w:rPr>
      </w:pPr>
      <w:r w:rsidRPr="001A7FD0">
        <w:rPr>
          <w:b/>
          <w:i/>
        </w:rPr>
        <w:t>Greg Massey</w:t>
      </w:r>
    </w:p>
    <w:p w14:paraId="2FAB3E6F" w14:textId="7B0867D8" w:rsidR="001F1B18" w:rsidRDefault="001F1B18" w:rsidP="004B63C8">
      <w:pPr>
        <w:pStyle w:val="Heading3"/>
        <w:rPr>
          <w:lang w:val="en-CA"/>
        </w:rPr>
      </w:pPr>
    </w:p>
    <w:p w14:paraId="0B2C2A95" w14:textId="5925101D" w:rsidR="00121118" w:rsidRDefault="00121118" w:rsidP="00121118">
      <w:pPr>
        <w:rPr>
          <w:lang w:val="en-CA"/>
        </w:rPr>
      </w:pPr>
      <w:r>
        <w:rPr>
          <w:lang w:val="en-CA"/>
        </w:rPr>
        <w:t>The intention</w:t>
      </w:r>
      <w:r w:rsidR="004B3A57">
        <w:rPr>
          <w:lang w:val="en-CA"/>
        </w:rPr>
        <w:t>s</w:t>
      </w:r>
      <w:r>
        <w:rPr>
          <w:lang w:val="en-CA"/>
        </w:rPr>
        <w:t xml:space="preserve"> of </w:t>
      </w:r>
      <w:r w:rsidR="004B3A57">
        <w:rPr>
          <w:lang w:val="en-CA"/>
        </w:rPr>
        <w:t xml:space="preserve">the </w:t>
      </w:r>
      <w:r>
        <w:rPr>
          <w:lang w:val="en-CA"/>
        </w:rPr>
        <w:t xml:space="preserve">Imagine Durant </w:t>
      </w:r>
      <w:r w:rsidR="004B3A57">
        <w:rPr>
          <w:lang w:val="en-CA"/>
        </w:rPr>
        <w:t>Dialogue series are</w:t>
      </w:r>
      <w:r>
        <w:rPr>
          <w:lang w:val="en-CA"/>
        </w:rPr>
        <w:t xml:space="preserve"> to:</w:t>
      </w:r>
    </w:p>
    <w:p w14:paraId="613A699B" w14:textId="77777777" w:rsidR="00121118" w:rsidRDefault="00121118" w:rsidP="00121118">
      <w:pPr>
        <w:rPr>
          <w:lang w:val="en-CA"/>
        </w:rPr>
      </w:pPr>
    </w:p>
    <w:p w14:paraId="24809F30" w14:textId="60C85BE2" w:rsidR="00121118" w:rsidRDefault="00121118" w:rsidP="00121118">
      <w:pPr>
        <w:pStyle w:val="ListParagraph"/>
        <w:numPr>
          <w:ilvl w:val="0"/>
          <w:numId w:val="26"/>
        </w:numPr>
        <w:rPr>
          <w:lang w:val="en-CA"/>
        </w:rPr>
      </w:pPr>
      <w:r>
        <w:rPr>
          <w:lang w:val="en-CA"/>
        </w:rPr>
        <w:t>Create interpersonal connections across the diversities of the city – age, gender, students, workers, employers, ethnicity, race, etc.</w:t>
      </w:r>
    </w:p>
    <w:p w14:paraId="1CB82DF9" w14:textId="3B9A107C" w:rsidR="00121118" w:rsidRDefault="00121118" w:rsidP="00121118">
      <w:pPr>
        <w:pStyle w:val="ListParagraph"/>
        <w:numPr>
          <w:ilvl w:val="0"/>
          <w:numId w:val="26"/>
        </w:numPr>
        <w:rPr>
          <w:lang w:val="en-CA"/>
        </w:rPr>
      </w:pPr>
      <w:r>
        <w:rPr>
          <w:lang w:val="en-CA"/>
        </w:rPr>
        <w:t>Create connections between people’s perspectives of the city’s potential</w:t>
      </w:r>
    </w:p>
    <w:p w14:paraId="3B4E081D" w14:textId="189D88AF" w:rsidR="00121118" w:rsidRDefault="00121118" w:rsidP="00121118">
      <w:pPr>
        <w:pStyle w:val="ListParagraph"/>
        <w:numPr>
          <w:ilvl w:val="0"/>
          <w:numId w:val="26"/>
        </w:numPr>
        <w:rPr>
          <w:lang w:val="en-CA"/>
        </w:rPr>
      </w:pPr>
      <w:r>
        <w:rPr>
          <w:lang w:val="en-CA"/>
        </w:rPr>
        <w:t>Discover common ground to build on and respect differences that make a difference</w:t>
      </w:r>
    </w:p>
    <w:p w14:paraId="265A95C9" w14:textId="54E904D1" w:rsidR="003B4B07" w:rsidRPr="003F7143" w:rsidRDefault="00121118" w:rsidP="003B4B07">
      <w:pPr>
        <w:pStyle w:val="ListParagraph"/>
        <w:numPr>
          <w:ilvl w:val="0"/>
          <w:numId w:val="26"/>
        </w:numPr>
        <w:rPr>
          <w:lang w:val="en-CA"/>
        </w:rPr>
      </w:pPr>
      <w:r>
        <w:rPr>
          <w:lang w:val="en-CA"/>
        </w:rPr>
        <w:t>Imagine how we can improve the quality of Durant’s wellbeing in a way that is supportive of all over the next 30 years and find next steps to make that possible</w:t>
      </w:r>
    </w:p>
    <w:p w14:paraId="25608E49" w14:textId="77777777" w:rsidR="00BA4598" w:rsidRPr="002E12F7" w:rsidRDefault="00BA4598" w:rsidP="003B4B07">
      <w:pPr>
        <w:rPr>
          <w:lang w:val="en-CA"/>
        </w:rPr>
      </w:pPr>
    </w:p>
    <w:p w14:paraId="60829F07" w14:textId="18D300F7" w:rsidR="003B4B07" w:rsidRDefault="00FE146B" w:rsidP="003B4B07">
      <w:pPr>
        <w:pStyle w:val="Heading2"/>
        <w:rPr>
          <w:lang w:val="en-CA"/>
        </w:rPr>
      </w:pPr>
      <w:r>
        <w:rPr>
          <w:lang w:val="en-CA"/>
        </w:rPr>
        <w:t xml:space="preserve">We Tell </w:t>
      </w:r>
      <w:r w:rsidR="00121118">
        <w:rPr>
          <w:lang w:val="en-CA"/>
        </w:rPr>
        <w:t>Stories of Health</w:t>
      </w:r>
      <w:r>
        <w:rPr>
          <w:lang w:val="en-CA"/>
        </w:rPr>
        <w:t xml:space="preserve"> and the Environment</w:t>
      </w:r>
    </w:p>
    <w:p w14:paraId="761E0298" w14:textId="77777777" w:rsidR="00687301" w:rsidRPr="00A62EF6" w:rsidRDefault="00687301" w:rsidP="003B4B07">
      <w:pPr>
        <w:pStyle w:val="Heading2"/>
        <w:rPr>
          <w:lang w:val="en-CA"/>
        </w:rPr>
      </w:pPr>
    </w:p>
    <w:p w14:paraId="5DAF8040" w14:textId="6C768DB0" w:rsidR="00687301" w:rsidRDefault="00A4295B" w:rsidP="00A4295B">
      <w:r>
        <w:t>After dinner, participants were asked to share a brief story about a specific time when they experienced the true meaning of a healthy environment or a healthy community.</w:t>
      </w:r>
    </w:p>
    <w:p w14:paraId="61148D1D" w14:textId="77777777" w:rsidR="00A4295B" w:rsidRDefault="00A4295B" w:rsidP="00A4295B"/>
    <w:p w14:paraId="1B269851" w14:textId="49F6E713" w:rsidR="00A4295B" w:rsidRDefault="00A4295B" w:rsidP="00A4295B">
      <w:r>
        <w:t>Many stories revolved around being outside and immersed in nature, a time when that was more common and a desire for that mindset in our current culture.</w:t>
      </w:r>
    </w:p>
    <w:p w14:paraId="5F07D157" w14:textId="77777777" w:rsidR="00A4295B" w:rsidRDefault="00A4295B" w:rsidP="00A4295B"/>
    <w:p w14:paraId="200B9008" w14:textId="208B85CF" w:rsidR="00A4295B" w:rsidRDefault="00A4295B" w:rsidP="00A4295B">
      <w:r>
        <w:t>Tracy Horst, Choctaw Nation Recycling, recalled a time when she visited Yellowstone National Park with her family. She told the group of the cabins they stayed in with no televisions – just a bed, a basic bathroom and one small mirror.</w:t>
      </w:r>
    </w:p>
    <w:p w14:paraId="20135408" w14:textId="77777777" w:rsidR="00A4295B" w:rsidRDefault="00A4295B" w:rsidP="00A4295B"/>
    <w:p w14:paraId="239913F1" w14:textId="57D4B38F" w:rsidR="00A4295B" w:rsidRDefault="00A4295B" w:rsidP="00A4295B">
      <w:pPr>
        <w:pStyle w:val="Heading3"/>
      </w:pPr>
      <w:r>
        <w:t>“Everyone is outside interacting. The kids are playing. Everything is clean and neat. Everyone is happy, and it just falls into place.”</w:t>
      </w:r>
    </w:p>
    <w:p w14:paraId="326BA11F" w14:textId="77777777" w:rsidR="003E7174" w:rsidRDefault="003E7174" w:rsidP="00A4295B">
      <w:pPr>
        <w:jc w:val="right"/>
        <w:rPr>
          <w:b/>
          <w:i/>
        </w:rPr>
      </w:pPr>
    </w:p>
    <w:p w14:paraId="15F94C52" w14:textId="2CF0F0E0" w:rsidR="00A4295B" w:rsidRPr="001A7FD0" w:rsidRDefault="001A7FD0" w:rsidP="00A4295B">
      <w:pPr>
        <w:jc w:val="right"/>
        <w:rPr>
          <w:b/>
          <w:i/>
        </w:rPr>
      </w:pPr>
      <w:r w:rsidRPr="001A7FD0">
        <w:rPr>
          <w:b/>
          <w:i/>
        </w:rPr>
        <w:t>Tracy Horst</w:t>
      </w:r>
    </w:p>
    <w:p w14:paraId="672092D6" w14:textId="77777777" w:rsidR="00687301" w:rsidRDefault="00687301" w:rsidP="00687301"/>
    <w:p w14:paraId="265BD9B0" w14:textId="5EED5BDE" w:rsidR="003B4B07" w:rsidRDefault="001A7FD0" w:rsidP="003B4B07">
      <w:pPr>
        <w:rPr>
          <w:lang w:val="en-CA"/>
        </w:rPr>
      </w:pPr>
      <w:r>
        <w:rPr>
          <w:lang w:val="en-CA"/>
        </w:rPr>
        <w:t xml:space="preserve">Echoed throughout the room was the challenge of getting families and kids outside </w:t>
      </w:r>
      <w:r w:rsidR="00527F7D">
        <w:rPr>
          <w:lang w:val="en-CA"/>
        </w:rPr>
        <w:t>despite the temptation of</w:t>
      </w:r>
      <w:r>
        <w:rPr>
          <w:lang w:val="en-CA"/>
        </w:rPr>
        <w:t xml:space="preserve"> distractions such as television, video games, cell phones and other electronic devices.</w:t>
      </w:r>
    </w:p>
    <w:p w14:paraId="186167F7" w14:textId="77777777" w:rsidR="001A7FD0" w:rsidRDefault="001A7FD0" w:rsidP="003B4B07">
      <w:pPr>
        <w:rPr>
          <w:lang w:val="en-CA"/>
        </w:rPr>
      </w:pPr>
    </w:p>
    <w:p w14:paraId="47FAAD13" w14:textId="17F8CE03" w:rsidR="001A7FD0" w:rsidRDefault="00C2349B" w:rsidP="003B4B07">
      <w:pPr>
        <w:rPr>
          <w:lang w:val="en-CA"/>
        </w:rPr>
      </w:pPr>
      <w:r>
        <w:rPr>
          <w:lang w:val="en-CA"/>
        </w:rPr>
        <w:t>Todd Hallmark feels a responsibility to promote health and wellness as a physical therapist. He is constantly pushing his kids to get up and go outside with him to play basketball, baseball or ride their bikes, even when he is tired after a long day at work. He feels this effort is paying off as he sees his kids begin to make healthier choices on their own.</w:t>
      </w:r>
    </w:p>
    <w:p w14:paraId="06697D4E" w14:textId="77777777" w:rsidR="00C2349B" w:rsidRDefault="00C2349B" w:rsidP="003B4B07">
      <w:pPr>
        <w:rPr>
          <w:lang w:val="en-CA"/>
        </w:rPr>
      </w:pPr>
    </w:p>
    <w:p w14:paraId="3F04172A" w14:textId="1CD4AF11" w:rsidR="00C2349B" w:rsidRDefault="00C2349B" w:rsidP="00C2349B">
      <w:pPr>
        <w:pStyle w:val="Heading3"/>
        <w:rPr>
          <w:lang w:val="en-CA"/>
        </w:rPr>
      </w:pPr>
      <w:r>
        <w:rPr>
          <w:lang w:val="en-CA"/>
        </w:rPr>
        <w:t>“Even if you feel like you’re not making progress, it’s important to keep trying.”</w:t>
      </w:r>
    </w:p>
    <w:p w14:paraId="264CE769" w14:textId="0D4AD5BF" w:rsidR="00C2349B" w:rsidRDefault="00C2349B" w:rsidP="00C2349B">
      <w:pPr>
        <w:jc w:val="right"/>
        <w:rPr>
          <w:b/>
          <w:i/>
          <w:lang w:val="en-CA"/>
        </w:rPr>
      </w:pPr>
      <w:r>
        <w:rPr>
          <w:b/>
          <w:i/>
          <w:lang w:val="en-CA"/>
        </w:rPr>
        <w:t>Todd Hallmark</w:t>
      </w:r>
    </w:p>
    <w:p w14:paraId="04E2D67B" w14:textId="77777777" w:rsidR="00C2349B" w:rsidRDefault="00C2349B" w:rsidP="00C2349B">
      <w:pPr>
        <w:rPr>
          <w:lang w:val="en-CA"/>
        </w:rPr>
      </w:pPr>
    </w:p>
    <w:p w14:paraId="0AF6C88C" w14:textId="4076A450" w:rsidR="00C2349B" w:rsidRDefault="00BF5F00" w:rsidP="00C2349B">
      <w:pPr>
        <w:rPr>
          <w:lang w:val="en-CA"/>
        </w:rPr>
      </w:pPr>
      <w:r>
        <w:rPr>
          <w:lang w:val="en-CA"/>
        </w:rPr>
        <w:t>A concern for Dr. Monica Woodall, Primary Care Physician, is</w:t>
      </w:r>
      <w:r w:rsidR="00C2349B">
        <w:rPr>
          <w:lang w:val="en-CA"/>
        </w:rPr>
        <w:t xml:space="preserve"> the level of access for the impoverished in Durant who would like to be healthy, but cannot afford it.</w:t>
      </w:r>
    </w:p>
    <w:p w14:paraId="38785344" w14:textId="77777777" w:rsidR="00C2349B" w:rsidRDefault="00C2349B" w:rsidP="00C2349B">
      <w:pPr>
        <w:rPr>
          <w:lang w:val="en-CA"/>
        </w:rPr>
      </w:pPr>
    </w:p>
    <w:p w14:paraId="72F0DEE1" w14:textId="6E76B243" w:rsidR="00C2349B" w:rsidRDefault="00C2349B" w:rsidP="00C2349B">
      <w:pPr>
        <w:pStyle w:val="Heading3"/>
        <w:rPr>
          <w:lang w:val="en-CA"/>
        </w:rPr>
      </w:pPr>
      <w:r>
        <w:rPr>
          <w:lang w:val="en-CA"/>
        </w:rPr>
        <w:t xml:space="preserve">“Durant is actually really fit. We have a lot of </w:t>
      </w:r>
      <w:r w:rsidR="00BF5F00">
        <w:rPr>
          <w:lang w:val="en-CA"/>
        </w:rPr>
        <w:t>fitness centers. We have the Oklahoma Healthy Aging Act. But these things target specific people. They are already fit, have money or are over age 55.”</w:t>
      </w:r>
    </w:p>
    <w:p w14:paraId="4FA4788A" w14:textId="77777777" w:rsidR="00D34C54" w:rsidRDefault="00D34C54" w:rsidP="00BF5F00">
      <w:pPr>
        <w:jc w:val="right"/>
        <w:rPr>
          <w:b/>
          <w:i/>
          <w:lang w:val="en-CA"/>
        </w:rPr>
      </w:pPr>
    </w:p>
    <w:p w14:paraId="5AA1B5E4" w14:textId="68671F3F" w:rsidR="00BF5F00" w:rsidRDefault="00BF5F00" w:rsidP="00BF5F00">
      <w:pPr>
        <w:jc w:val="right"/>
        <w:rPr>
          <w:b/>
          <w:i/>
          <w:lang w:val="en-CA"/>
        </w:rPr>
      </w:pPr>
      <w:r>
        <w:rPr>
          <w:b/>
          <w:i/>
          <w:lang w:val="en-CA"/>
        </w:rPr>
        <w:t>Dr. Monica Woodall</w:t>
      </w:r>
    </w:p>
    <w:p w14:paraId="7F960D87" w14:textId="77777777" w:rsidR="00BF5F00" w:rsidRDefault="00BF5F00" w:rsidP="00BF5F00">
      <w:pPr>
        <w:rPr>
          <w:lang w:val="en-CA"/>
        </w:rPr>
      </w:pPr>
    </w:p>
    <w:p w14:paraId="3A91F9A4" w14:textId="1AAAF1E8" w:rsidR="00BF5F00" w:rsidRDefault="00BF5F00" w:rsidP="00BF5F00">
      <w:pPr>
        <w:rPr>
          <w:lang w:val="en-CA"/>
        </w:rPr>
      </w:pPr>
      <w:r>
        <w:rPr>
          <w:lang w:val="en-CA"/>
        </w:rPr>
        <w:t>Woodall went on to discuss a time in her life when she was the healthiest and attributed it to the fact that it was so easy and didn’t cost her any money.</w:t>
      </w:r>
    </w:p>
    <w:p w14:paraId="3459867B" w14:textId="77777777" w:rsidR="003E7174" w:rsidRDefault="003E7174" w:rsidP="00BF5F00">
      <w:pPr>
        <w:rPr>
          <w:lang w:val="en-CA"/>
        </w:rPr>
      </w:pPr>
    </w:p>
    <w:p w14:paraId="6988EE21" w14:textId="1D8AB655" w:rsidR="003E7174" w:rsidRDefault="003E7174" w:rsidP="00BF5F00">
      <w:pPr>
        <w:rPr>
          <w:lang w:val="en-CA"/>
        </w:rPr>
      </w:pPr>
      <w:r>
        <w:rPr>
          <w:lang w:val="en-CA"/>
        </w:rPr>
        <w:t>Chance Adams, Choctaw Nation Wellness Center, agreed that we need to empower citizens to take charge of their health.</w:t>
      </w:r>
    </w:p>
    <w:p w14:paraId="452452D6" w14:textId="77777777" w:rsidR="003E7174" w:rsidRDefault="003E7174" w:rsidP="00BF5F00">
      <w:pPr>
        <w:rPr>
          <w:lang w:val="en-CA"/>
        </w:rPr>
      </w:pPr>
    </w:p>
    <w:p w14:paraId="3A794E5B" w14:textId="29A1A900" w:rsidR="003E7174" w:rsidRDefault="003E7174" w:rsidP="0043278F">
      <w:pPr>
        <w:pStyle w:val="Heading3"/>
        <w:rPr>
          <w:lang w:val="en-CA"/>
        </w:rPr>
      </w:pPr>
      <w:r>
        <w:rPr>
          <w:lang w:val="en-CA"/>
        </w:rPr>
        <w:t>“To me, the magic happens when ability intersects with empowerment. Ability equals skill. Empowerment equals the community, employers, and schools giving people permission to utilize their ability.”</w:t>
      </w:r>
    </w:p>
    <w:p w14:paraId="7E6E6B42" w14:textId="13FE0F0E" w:rsidR="003E7174" w:rsidRDefault="003E7174" w:rsidP="003E7174">
      <w:pPr>
        <w:jc w:val="right"/>
        <w:rPr>
          <w:b/>
          <w:i/>
          <w:lang w:val="en-CA"/>
        </w:rPr>
      </w:pPr>
      <w:r>
        <w:rPr>
          <w:b/>
          <w:i/>
          <w:lang w:val="en-CA"/>
        </w:rPr>
        <w:t>Chance Adams</w:t>
      </w:r>
    </w:p>
    <w:p w14:paraId="4F9B4DA2" w14:textId="77777777" w:rsidR="003E7174" w:rsidRDefault="003E7174" w:rsidP="003E7174">
      <w:pPr>
        <w:rPr>
          <w:lang w:val="en-CA"/>
        </w:rPr>
      </w:pPr>
    </w:p>
    <w:p w14:paraId="14943F57" w14:textId="62C48743" w:rsidR="003E7174" w:rsidRDefault="003E7174" w:rsidP="003E7174">
      <w:pPr>
        <w:rPr>
          <w:lang w:val="en-CA"/>
        </w:rPr>
      </w:pPr>
      <w:r>
        <w:rPr>
          <w:lang w:val="en-CA"/>
        </w:rPr>
        <w:t>Tim Boatman, SOSU, expressed a time when he felt a sense of health and wellness when he attended a camp for troubled kids with a young man he was mentoring through Bryan County Youth Services.</w:t>
      </w:r>
    </w:p>
    <w:p w14:paraId="164EA960" w14:textId="77777777" w:rsidR="003E7174" w:rsidRDefault="003E7174" w:rsidP="003E7174">
      <w:pPr>
        <w:rPr>
          <w:lang w:val="en-CA"/>
        </w:rPr>
      </w:pPr>
    </w:p>
    <w:p w14:paraId="2CC4021A" w14:textId="77777777" w:rsidR="00565D60" w:rsidRDefault="003E7174" w:rsidP="003E7174">
      <w:pPr>
        <w:rPr>
          <w:lang w:val="en-CA"/>
        </w:rPr>
      </w:pPr>
      <w:r>
        <w:rPr>
          <w:lang w:val="en-CA"/>
        </w:rPr>
        <w:t xml:space="preserve">During their time at camp, they ate three healthy meals a day, stretched, exercised, laughed and played. </w:t>
      </w:r>
      <w:r w:rsidR="00565D60">
        <w:rPr>
          <w:lang w:val="en-CA"/>
        </w:rPr>
        <w:t xml:space="preserve">There were no televisions, and they spent a lot of time outdoors. </w:t>
      </w:r>
    </w:p>
    <w:p w14:paraId="43C76FA2" w14:textId="77777777" w:rsidR="00565D60" w:rsidRDefault="00565D60" w:rsidP="003E7174">
      <w:pPr>
        <w:rPr>
          <w:lang w:val="en-CA"/>
        </w:rPr>
      </w:pPr>
    </w:p>
    <w:p w14:paraId="288608CE" w14:textId="76916B1F" w:rsidR="003E7174" w:rsidRDefault="00565D60" w:rsidP="003E7174">
      <w:pPr>
        <w:rPr>
          <w:lang w:val="en-CA"/>
        </w:rPr>
      </w:pPr>
      <w:r>
        <w:rPr>
          <w:lang w:val="en-CA"/>
        </w:rPr>
        <w:t>He saw no behavioral issues that had to be addressed with his fellow campers in his four years of attending this camp.</w:t>
      </w:r>
    </w:p>
    <w:p w14:paraId="73BB5537" w14:textId="77777777" w:rsidR="00565D60" w:rsidRDefault="00565D60" w:rsidP="003E7174">
      <w:pPr>
        <w:rPr>
          <w:lang w:val="en-CA"/>
        </w:rPr>
      </w:pPr>
    </w:p>
    <w:p w14:paraId="30D31471" w14:textId="191DBEAC" w:rsidR="00565D60" w:rsidRDefault="00565D60" w:rsidP="00565D60">
      <w:pPr>
        <w:pStyle w:val="Heading3"/>
        <w:rPr>
          <w:lang w:val="en-CA"/>
        </w:rPr>
      </w:pPr>
      <w:r>
        <w:rPr>
          <w:lang w:val="en-CA"/>
        </w:rPr>
        <w:t>“Why did this camp work? We were taking care of ourselves physically, emotionally, spiritually, etc. As a result, we were more productive, health</w:t>
      </w:r>
      <w:r w:rsidR="009C65DA">
        <w:rPr>
          <w:lang w:val="en-CA"/>
        </w:rPr>
        <w:t>y</w:t>
      </w:r>
      <w:r>
        <w:rPr>
          <w:lang w:val="en-CA"/>
        </w:rPr>
        <w:t xml:space="preserve"> and happy.”</w:t>
      </w:r>
    </w:p>
    <w:p w14:paraId="3DC09B92" w14:textId="39E42EC4" w:rsidR="00565D60" w:rsidRDefault="000365E2" w:rsidP="00565D60">
      <w:pPr>
        <w:jc w:val="right"/>
        <w:rPr>
          <w:b/>
          <w:i/>
          <w:lang w:val="en-CA"/>
        </w:rPr>
      </w:pPr>
      <w:r>
        <w:rPr>
          <w:b/>
          <w:i/>
          <w:lang w:val="en-CA"/>
        </w:rPr>
        <w:t>Tim Boatmu</w:t>
      </w:r>
      <w:r w:rsidR="00565D60">
        <w:rPr>
          <w:b/>
          <w:i/>
          <w:lang w:val="en-CA"/>
        </w:rPr>
        <w:t>n</w:t>
      </w:r>
    </w:p>
    <w:p w14:paraId="26D7FF8A" w14:textId="77777777" w:rsidR="00565D60" w:rsidRDefault="00565D60" w:rsidP="00565D60">
      <w:pPr>
        <w:rPr>
          <w:lang w:val="en-CA"/>
        </w:rPr>
      </w:pPr>
    </w:p>
    <w:p w14:paraId="27F3E7C0" w14:textId="441864DF" w:rsidR="00565D60" w:rsidRDefault="00565D60" w:rsidP="00565D60">
      <w:pPr>
        <w:rPr>
          <w:lang w:val="en-CA"/>
        </w:rPr>
      </w:pPr>
      <w:r>
        <w:rPr>
          <w:lang w:val="en-CA"/>
        </w:rPr>
        <w:t>Several in the room remembered a time when an entire community came together in support of a cause. Dena Sherrill spoke of Colton’s Run, an event born out of tragedy</w:t>
      </w:r>
      <w:r w:rsidR="00D2412B">
        <w:rPr>
          <w:lang w:val="en-CA"/>
        </w:rPr>
        <w:t xml:space="preserve"> (the unexpected death of her son)</w:t>
      </w:r>
      <w:r>
        <w:rPr>
          <w:lang w:val="en-CA"/>
        </w:rPr>
        <w:t xml:space="preserve"> that has continued to grow and bring the community together in the spirit of health over the years.</w:t>
      </w:r>
    </w:p>
    <w:p w14:paraId="19984839" w14:textId="77777777" w:rsidR="00565D60" w:rsidRDefault="00565D60" w:rsidP="00565D60">
      <w:pPr>
        <w:rPr>
          <w:lang w:val="en-CA"/>
        </w:rPr>
      </w:pPr>
    </w:p>
    <w:p w14:paraId="56B50AE0" w14:textId="6EEB98E2" w:rsidR="00565D60" w:rsidRDefault="00565D60" w:rsidP="00565D60">
      <w:pPr>
        <w:pStyle w:val="Heading3"/>
        <w:rPr>
          <w:lang w:val="en-CA"/>
        </w:rPr>
      </w:pPr>
      <w:r>
        <w:rPr>
          <w:lang w:val="en-CA"/>
        </w:rPr>
        <w:t>“The first year we had 400 people run in Colton’s Run. Last year we had 1300 runners. It’s been neat to see people who walked the Fun Run the first year and now run a 10K. We also have people beggin</w:t>
      </w:r>
      <w:r w:rsidR="009A6524">
        <w:rPr>
          <w:lang w:val="en-CA"/>
        </w:rPr>
        <w:t>g</w:t>
      </w:r>
      <w:r>
        <w:rPr>
          <w:lang w:val="en-CA"/>
        </w:rPr>
        <w:t xml:space="preserve"> for a half marathon. We knew this was a great community, but the way people come together for you when you go through something like we did is pretty amazing.”</w:t>
      </w:r>
    </w:p>
    <w:p w14:paraId="6CF8E6FC" w14:textId="5F5509CA" w:rsidR="00565D60" w:rsidRDefault="00565D60" w:rsidP="00565D60">
      <w:pPr>
        <w:jc w:val="right"/>
        <w:rPr>
          <w:b/>
          <w:i/>
          <w:lang w:val="en-CA"/>
        </w:rPr>
      </w:pPr>
      <w:r>
        <w:rPr>
          <w:b/>
          <w:i/>
          <w:lang w:val="en-CA"/>
        </w:rPr>
        <w:t>Dena Sherril</w:t>
      </w:r>
      <w:r w:rsidR="009A6524">
        <w:rPr>
          <w:b/>
          <w:i/>
          <w:lang w:val="en-CA"/>
        </w:rPr>
        <w:t>l</w:t>
      </w:r>
    </w:p>
    <w:p w14:paraId="2DB7F16F" w14:textId="77777777" w:rsidR="00565D60" w:rsidRDefault="00565D60" w:rsidP="00565D60">
      <w:pPr>
        <w:rPr>
          <w:lang w:val="en-CA"/>
        </w:rPr>
      </w:pPr>
    </w:p>
    <w:p w14:paraId="04B60412" w14:textId="11FF8341" w:rsidR="00565D60" w:rsidRDefault="00565D60" w:rsidP="00565D60">
      <w:pPr>
        <w:rPr>
          <w:lang w:val="en-CA"/>
        </w:rPr>
      </w:pPr>
      <w:r>
        <w:rPr>
          <w:lang w:val="en-CA"/>
        </w:rPr>
        <w:t>Jona Tucker, Nature Conservancy, reminisced about being part of a community growing up in a small town. She believes community is about people and people caring about people.</w:t>
      </w:r>
    </w:p>
    <w:p w14:paraId="1E287AE6" w14:textId="77777777" w:rsidR="00565D60" w:rsidRDefault="00565D60" w:rsidP="00565D60">
      <w:pPr>
        <w:rPr>
          <w:lang w:val="en-CA"/>
        </w:rPr>
      </w:pPr>
    </w:p>
    <w:p w14:paraId="125B02D9" w14:textId="0E7518A9" w:rsidR="00565D60" w:rsidRDefault="00D34C54" w:rsidP="00565D60">
      <w:pPr>
        <w:pStyle w:val="Heading3"/>
        <w:rPr>
          <w:lang w:val="en-CA"/>
        </w:rPr>
      </w:pPr>
      <w:r>
        <w:rPr>
          <w:lang w:val="en-CA"/>
        </w:rPr>
        <w:t>“We create community wherever we go. It helps if you have a shared purpose, you feel like you are needed and you are accountable.”</w:t>
      </w:r>
    </w:p>
    <w:p w14:paraId="73B12570" w14:textId="59C9B13F" w:rsidR="00D34C54" w:rsidRPr="00D34C54" w:rsidRDefault="0043278F" w:rsidP="00D34C54">
      <w:pPr>
        <w:jc w:val="right"/>
        <w:rPr>
          <w:b/>
          <w:i/>
          <w:lang w:val="en-CA"/>
        </w:rPr>
      </w:pPr>
      <w:r>
        <w:rPr>
          <w:b/>
          <w:i/>
          <w:lang w:val="en-CA"/>
        </w:rPr>
        <w:t>Jona Tucker</w:t>
      </w:r>
    </w:p>
    <w:p w14:paraId="0E009245" w14:textId="77777777" w:rsidR="003F7143" w:rsidRDefault="003F7143" w:rsidP="00B557E5">
      <w:pPr>
        <w:pStyle w:val="Heading1"/>
        <w:rPr>
          <w:lang w:val="en-CA"/>
        </w:rPr>
      </w:pPr>
    </w:p>
    <w:p w14:paraId="46F82AA5" w14:textId="77777777" w:rsidR="003F7143" w:rsidRDefault="003F7143" w:rsidP="00B557E5">
      <w:pPr>
        <w:pStyle w:val="Heading1"/>
        <w:rPr>
          <w:lang w:val="en-CA"/>
        </w:rPr>
      </w:pPr>
    </w:p>
    <w:p w14:paraId="2CBB0C4E" w14:textId="157EFE7C" w:rsidR="003B4B07" w:rsidRDefault="00B557E5" w:rsidP="00B557E5">
      <w:pPr>
        <w:pStyle w:val="Heading1"/>
        <w:rPr>
          <w:lang w:val="en-CA"/>
        </w:rPr>
      </w:pPr>
      <w:r>
        <w:rPr>
          <w:lang w:val="en-CA"/>
        </w:rPr>
        <w:t>Day 2: A New Story Emerges</w:t>
      </w:r>
    </w:p>
    <w:p w14:paraId="4E63FE3C" w14:textId="77777777" w:rsidR="00687301" w:rsidRPr="00A62EF6" w:rsidRDefault="00687301" w:rsidP="003B4B07">
      <w:pPr>
        <w:pStyle w:val="Heading2"/>
        <w:rPr>
          <w:lang w:val="en-CA"/>
        </w:rPr>
      </w:pPr>
    </w:p>
    <w:p w14:paraId="7A27C20F" w14:textId="1F0070B9" w:rsidR="00687301" w:rsidRDefault="004200EA" w:rsidP="003B4B07">
      <w:r>
        <w:t>Participants were seated in a circle as they gathered together on day two to collect ideas for improving the health and environment of the community of Durant.</w:t>
      </w:r>
    </w:p>
    <w:p w14:paraId="51034B18" w14:textId="77777777" w:rsidR="004200EA" w:rsidRDefault="004200EA" w:rsidP="003B4B07"/>
    <w:p w14:paraId="5059C1FC" w14:textId="0AAE7168" w:rsidR="000937E1" w:rsidRDefault="004200EA" w:rsidP="003B4B07">
      <w:r>
        <w:t>The intention of the circle was to remind everyone of the unity needed for a successful dialogue. Those present were encouraged to be open and share, while also being aware of their role and responsibility to the community and each other.</w:t>
      </w:r>
    </w:p>
    <w:p w14:paraId="3CDE478E" w14:textId="77777777" w:rsidR="004200EA" w:rsidRDefault="004200EA" w:rsidP="003B4B07"/>
    <w:p w14:paraId="366BE828" w14:textId="7F14D35E" w:rsidR="004200EA" w:rsidRDefault="004200EA" w:rsidP="003B4B07">
      <w:r>
        <w:t xml:space="preserve">Guidelines </w:t>
      </w:r>
      <w:r w:rsidR="00FE146B">
        <w:t xml:space="preserve">were shared </w:t>
      </w:r>
      <w:r>
        <w:t>for a generative dialogue:</w:t>
      </w:r>
    </w:p>
    <w:p w14:paraId="64B60AA4" w14:textId="77777777" w:rsidR="004200EA" w:rsidRDefault="004200EA" w:rsidP="003B4B07"/>
    <w:p w14:paraId="74D7262B" w14:textId="555C4C15" w:rsidR="004200EA" w:rsidRPr="00122649" w:rsidRDefault="004200EA" w:rsidP="004200EA">
      <w:pPr>
        <w:pStyle w:val="ListParagraph"/>
        <w:numPr>
          <w:ilvl w:val="0"/>
          <w:numId w:val="27"/>
        </w:numPr>
        <w:rPr>
          <w:b/>
        </w:rPr>
      </w:pPr>
      <w:r w:rsidRPr="00122649">
        <w:rPr>
          <w:b/>
        </w:rPr>
        <w:t>Listen compassionately</w:t>
      </w:r>
    </w:p>
    <w:p w14:paraId="4DCC7F9A" w14:textId="097F7890" w:rsidR="004200EA" w:rsidRPr="00122649" w:rsidRDefault="004200EA" w:rsidP="004200EA">
      <w:pPr>
        <w:pStyle w:val="ListParagraph"/>
        <w:numPr>
          <w:ilvl w:val="0"/>
          <w:numId w:val="27"/>
        </w:numPr>
        <w:rPr>
          <w:b/>
        </w:rPr>
      </w:pPr>
      <w:r w:rsidRPr="00122649">
        <w:rPr>
          <w:b/>
        </w:rPr>
        <w:t>Honor and respect each other’s contributions</w:t>
      </w:r>
    </w:p>
    <w:p w14:paraId="7E11BCA8" w14:textId="72CCD49F" w:rsidR="004200EA" w:rsidRPr="00122649" w:rsidRDefault="004200EA" w:rsidP="004200EA">
      <w:pPr>
        <w:pStyle w:val="ListParagraph"/>
        <w:numPr>
          <w:ilvl w:val="0"/>
          <w:numId w:val="27"/>
        </w:numPr>
        <w:rPr>
          <w:b/>
        </w:rPr>
      </w:pPr>
      <w:r w:rsidRPr="00122649">
        <w:rPr>
          <w:b/>
        </w:rPr>
        <w:t>Speak from your own experience</w:t>
      </w:r>
    </w:p>
    <w:p w14:paraId="7A40E5C7" w14:textId="521FCE1D" w:rsidR="004200EA" w:rsidRPr="00122649" w:rsidRDefault="004200EA" w:rsidP="004200EA">
      <w:pPr>
        <w:pStyle w:val="ListParagraph"/>
        <w:numPr>
          <w:ilvl w:val="0"/>
          <w:numId w:val="27"/>
        </w:numPr>
        <w:rPr>
          <w:b/>
        </w:rPr>
      </w:pPr>
      <w:r w:rsidRPr="00122649">
        <w:rPr>
          <w:b/>
        </w:rPr>
        <w:t>Avoid criticism and persuasion and agree to disagree</w:t>
      </w:r>
    </w:p>
    <w:p w14:paraId="17B37BE2" w14:textId="39CD35FF" w:rsidR="004200EA" w:rsidRPr="00122649" w:rsidRDefault="004200EA" w:rsidP="004200EA">
      <w:pPr>
        <w:pStyle w:val="ListParagraph"/>
        <w:numPr>
          <w:ilvl w:val="0"/>
          <w:numId w:val="27"/>
        </w:numPr>
        <w:rPr>
          <w:b/>
        </w:rPr>
      </w:pPr>
      <w:r w:rsidRPr="00122649">
        <w:rPr>
          <w:b/>
        </w:rPr>
        <w:t>Be aware of how often and how long you speak</w:t>
      </w:r>
    </w:p>
    <w:p w14:paraId="466569EA" w14:textId="44629AF0" w:rsidR="004200EA" w:rsidRPr="00122649" w:rsidRDefault="004200EA" w:rsidP="004200EA">
      <w:pPr>
        <w:pStyle w:val="ListParagraph"/>
        <w:numPr>
          <w:ilvl w:val="0"/>
          <w:numId w:val="27"/>
        </w:numPr>
        <w:rPr>
          <w:b/>
        </w:rPr>
      </w:pPr>
      <w:r w:rsidRPr="00122649">
        <w:rPr>
          <w:b/>
        </w:rPr>
        <w:t>Seek to understand and learn</w:t>
      </w:r>
    </w:p>
    <w:p w14:paraId="11ACBE12" w14:textId="52EA4038" w:rsidR="004200EA" w:rsidRPr="00122649" w:rsidRDefault="004200EA" w:rsidP="004200EA">
      <w:pPr>
        <w:pStyle w:val="ListParagraph"/>
        <w:numPr>
          <w:ilvl w:val="0"/>
          <w:numId w:val="27"/>
        </w:numPr>
        <w:rPr>
          <w:b/>
        </w:rPr>
      </w:pPr>
      <w:r w:rsidRPr="00122649">
        <w:rPr>
          <w:b/>
        </w:rPr>
        <w:t xml:space="preserve">Make sure everyone has a chance to </w:t>
      </w:r>
      <w:r w:rsidR="009A6524" w:rsidRPr="00122649">
        <w:rPr>
          <w:b/>
        </w:rPr>
        <w:t>speak</w:t>
      </w:r>
    </w:p>
    <w:p w14:paraId="64154299" w14:textId="77777777" w:rsidR="004200EA" w:rsidRPr="004200EA" w:rsidRDefault="004200EA" w:rsidP="004200EA"/>
    <w:p w14:paraId="45B3CFD3" w14:textId="77777777" w:rsidR="003F7143" w:rsidRDefault="003F7143" w:rsidP="00D45F0C">
      <w:pPr>
        <w:pStyle w:val="Heading2"/>
      </w:pPr>
    </w:p>
    <w:p w14:paraId="0C101E8A" w14:textId="6A74D5F0" w:rsidR="00D45F0C" w:rsidRDefault="004200EA" w:rsidP="00D45F0C">
      <w:pPr>
        <w:pStyle w:val="Heading2"/>
      </w:pPr>
      <w:r>
        <w:t>An Interactive Panel: Community Health Scan, Environmental Scan and Future Trends</w:t>
      </w:r>
    </w:p>
    <w:p w14:paraId="269E15C0" w14:textId="35FD1B80" w:rsidR="002F75EC" w:rsidRDefault="00D2412B" w:rsidP="00AD654D">
      <w:pPr>
        <w:pStyle w:val="Heading3"/>
        <w:jc w:val="left"/>
        <w:rPr>
          <w:rFonts w:asciiTheme="minorHAnsi" w:eastAsiaTheme="minorEastAsia" w:hAnsiTheme="minorHAnsi"/>
          <w:b w:val="0"/>
          <w:bCs w:val="0"/>
          <w:color w:val="auto"/>
          <w:sz w:val="24"/>
          <w:szCs w:val="24"/>
        </w:rPr>
      </w:pPr>
      <w:r>
        <w:rPr>
          <w:rFonts w:asciiTheme="minorHAnsi" w:eastAsiaTheme="minorEastAsia" w:hAnsiTheme="minorHAnsi"/>
          <w:b w:val="0"/>
          <w:bCs w:val="0"/>
          <w:color w:val="auto"/>
          <w:sz w:val="24"/>
          <w:szCs w:val="24"/>
        </w:rPr>
        <w:t>The day began with f</w:t>
      </w:r>
      <w:r w:rsidRPr="00AD654D">
        <w:rPr>
          <w:rFonts w:asciiTheme="minorHAnsi" w:eastAsiaTheme="minorEastAsia" w:hAnsiTheme="minorHAnsi"/>
          <w:b w:val="0"/>
          <w:bCs w:val="0"/>
          <w:color w:val="auto"/>
          <w:sz w:val="24"/>
          <w:szCs w:val="24"/>
        </w:rPr>
        <w:t xml:space="preserve">ive professionals shared their expertise about the health and the environment: Jerry Speck, </w:t>
      </w:r>
      <w:r>
        <w:rPr>
          <w:rFonts w:asciiTheme="minorHAnsi" w:eastAsiaTheme="minorEastAsia" w:hAnsiTheme="minorHAnsi"/>
          <w:b w:val="0"/>
          <w:bCs w:val="0"/>
          <w:color w:val="auto"/>
          <w:sz w:val="24"/>
          <w:szCs w:val="24"/>
        </w:rPr>
        <w:t xml:space="preserve">David Jaber, Tim Noahubi, </w:t>
      </w:r>
      <w:r w:rsidR="00BB276C">
        <w:rPr>
          <w:rFonts w:asciiTheme="minorHAnsi" w:eastAsiaTheme="minorEastAsia" w:hAnsiTheme="minorHAnsi"/>
          <w:b w:val="0"/>
          <w:bCs w:val="0"/>
          <w:color w:val="auto"/>
          <w:sz w:val="24"/>
          <w:szCs w:val="24"/>
        </w:rPr>
        <w:t>Tim Boatman and Jona Tucker.</w:t>
      </w:r>
    </w:p>
    <w:p w14:paraId="4A14C31C" w14:textId="77777777" w:rsidR="00BB276C" w:rsidRPr="00AD654D" w:rsidRDefault="00BB276C" w:rsidP="004200EA">
      <w:pPr>
        <w:pStyle w:val="Heading3"/>
        <w:rPr>
          <w:rFonts w:asciiTheme="minorHAnsi" w:eastAsiaTheme="minorEastAsia" w:hAnsiTheme="minorHAnsi"/>
          <w:b w:val="0"/>
          <w:bCs w:val="0"/>
          <w:color w:val="auto"/>
          <w:sz w:val="24"/>
          <w:szCs w:val="24"/>
        </w:rPr>
      </w:pPr>
    </w:p>
    <w:p w14:paraId="3904CCEC" w14:textId="6D0852CB" w:rsidR="007E2EDB" w:rsidRPr="004200EA" w:rsidRDefault="004200EA" w:rsidP="004200EA">
      <w:pPr>
        <w:pStyle w:val="Heading3"/>
      </w:pPr>
      <w:r w:rsidRPr="004200EA">
        <w:t>Jerry Speck, Mobilizing for Action through Planning and Partnerships (MAPP)</w:t>
      </w:r>
    </w:p>
    <w:p w14:paraId="7B914265" w14:textId="77777777" w:rsidR="007E2EDB" w:rsidRDefault="007E2EDB" w:rsidP="007E2EDB">
      <w:pPr>
        <w:pStyle w:val="Heading3"/>
      </w:pPr>
    </w:p>
    <w:p w14:paraId="244959D3" w14:textId="36BC8CD5" w:rsidR="007E2EDB" w:rsidRDefault="008E376B" w:rsidP="007E2EDB">
      <w:r>
        <w:t>MAPP is a community-driven strategic planning tool for improving community health. Facilitated by public health leaders, this tool helps communities apply strategic thinking to prioritize public health issues and identify resources to address them.</w:t>
      </w:r>
      <w:r w:rsidR="00FE146B">
        <w:t xml:space="preserve"> Durant’s last assessment placed it </w:t>
      </w:r>
      <w:r w:rsidR="00122649">
        <w:t>46th</w:t>
      </w:r>
      <w:r w:rsidR="00FE146B">
        <w:t xml:space="preserve"> in a field of </w:t>
      </w:r>
      <w:r w:rsidR="00122649">
        <w:t>77</w:t>
      </w:r>
      <w:r w:rsidR="00FE146B">
        <w:t xml:space="preserve">Oklahoma </w:t>
      </w:r>
      <w:r w:rsidR="00122649">
        <w:t>counties</w:t>
      </w:r>
      <w:r w:rsidR="00FE146B">
        <w:t>. The MAPP process is designed to make citizens aware of health indicator ratings and prioritize actions to improve them.</w:t>
      </w:r>
      <w:r w:rsidR="00660005">
        <w:t xml:space="preserve"> MAPP is currently being implemented in Durant during 2016 and 2017. Imagine Durant is working together with MAPP to ensure wide participation.</w:t>
      </w:r>
    </w:p>
    <w:p w14:paraId="6165333B" w14:textId="5588A940" w:rsidR="008E376B" w:rsidRDefault="003F7143" w:rsidP="007E2EDB">
      <w:r>
        <w:rPr>
          <w:noProof/>
        </w:rPr>
        <w:drawing>
          <wp:anchor distT="0" distB="0" distL="114300" distR="114300" simplePos="0" relativeHeight="251660288" behindDoc="1" locked="0" layoutInCell="1" allowOverlap="1" wp14:anchorId="4E3283D1" wp14:editId="6620D631">
            <wp:simplePos x="0" y="0"/>
            <wp:positionH relativeFrom="margin">
              <wp:align>right</wp:align>
            </wp:positionH>
            <wp:positionV relativeFrom="paragraph">
              <wp:posOffset>6350</wp:posOffset>
            </wp:positionV>
            <wp:extent cx="2397803" cy="1600200"/>
            <wp:effectExtent l="0" t="0" r="2540" b="0"/>
            <wp:wrapTight wrapText="bothSides">
              <wp:wrapPolygon edited="0">
                <wp:start x="0" y="0"/>
                <wp:lineTo x="0" y="21343"/>
                <wp:lineTo x="21451" y="21343"/>
                <wp:lineTo x="2145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ine Durant 02-20-16 0025.jpg"/>
                    <pic:cNvPicPr/>
                  </pic:nvPicPr>
                  <pic:blipFill>
                    <a:blip r:embed="rId18" cstate="screen">
                      <a:extLst>
                        <a:ext uri="{28A0092B-C50C-407E-A947-70E740481C1C}">
                          <a14:useLocalDpi xmlns:a14="http://schemas.microsoft.com/office/drawing/2010/main"/>
                        </a:ext>
                      </a:extLst>
                    </a:blip>
                    <a:stretch>
                      <a:fillRect/>
                    </a:stretch>
                  </pic:blipFill>
                  <pic:spPr>
                    <a:xfrm>
                      <a:off x="0" y="0"/>
                      <a:ext cx="2397803" cy="1600200"/>
                    </a:xfrm>
                    <a:prstGeom prst="rect">
                      <a:avLst/>
                    </a:prstGeom>
                  </pic:spPr>
                </pic:pic>
              </a:graphicData>
            </a:graphic>
            <wp14:sizeRelV relativeFrom="margin">
              <wp14:pctHeight>0</wp14:pctHeight>
            </wp14:sizeRelV>
          </wp:anchor>
        </w:drawing>
      </w:r>
    </w:p>
    <w:p w14:paraId="6A59F90F" w14:textId="68EBF39D" w:rsidR="008E376B" w:rsidRDefault="008E376B" w:rsidP="007E2EDB">
      <w:r>
        <w:t>The four MAPP assessments</w:t>
      </w:r>
      <w:r w:rsidR="00660005">
        <w:t xml:space="preserve"> for Durant</w:t>
      </w:r>
      <w:r>
        <w:t xml:space="preserve"> include:</w:t>
      </w:r>
    </w:p>
    <w:p w14:paraId="18B4AAEA" w14:textId="458DFA0B" w:rsidR="008E376B" w:rsidRDefault="008E376B" w:rsidP="007E2EDB"/>
    <w:p w14:paraId="345F6182" w14:textId="3668B755" w:rsidR="008E376B" w:rsidRDefault="008E376B" w:rsidP="008E376B">
      <w:pPr>
        <w:pStyle w:val="ListParagraph"/>
        <w:numPr>
          <w:ilvl w:val="0"/>
          <w:numId w:val="28"/>
        </w:numPr>
      </w:pPr>
      <w:r>
        <w:t>Community themes and strengths assessment</w:t>
      </w:r>
    </w:p>
    <w:p w14:paraId="78FD40A6" w14:textId="2537D339" w:rsidR="008E376B" w:rsidRDefault="008E376B" w:rsidP="008E376B">
      <w:pPr>
        <w:pStyle w:val="ListParagraph"/>
        <w:numPr>
          <w:ilvl w:val="0"/>
          <w:numId w:val="28"/>
        </w:numPr>
      </w:pPr>
      <w:r>
        <w:t>Local public health system assessment</w:t>
      </w:r>
    </w:p>
    <w:p w14:paraId="4DFAAFD1" w14:textId="4BCA98A7" w:rsidR="008E376B" w:rsidRDefault="008E376B" w:rsidP="008E376B">
      <w:pPr>
        <w:pStyle w:val="ListParagraph"/>
        <w:numPr>
          <w:ilvl w:val="0"/>
          <w:numId w:val="28"/>
        </w:numPr>
      </w:pPr>
      <w:r>
        <w:t>Community health status assessment</w:t>
      </w:r>
    </w:p>
    <w:p w14:paraId="2BD362C5" w14:textId="0E79B320" w:rsidR="002F75EC" w:rsidRDefault="008E376B" w:rsidP="008E376B">
      <w:pPr>
        <w:pStyle w:val="ListParagraph"/>
        <w:numPr>
          <w:ilvl w:val="0"/>
          <w:numId w:val="28"/>
        </w:numPr>
      </w:pPr>
      <w:r>
        <w:t>Forces of change assessment</w:t>
      </w:r>
    </w:p>
    <w:p w14:paraId="5E180AE3" w14:textId="70C16C32" w:rsidR="003F7143" w:rsidRDefault="003F7143" w:rsidP="003F7143">
      <w:pPr>
        <w:ind w:left="360"/>
      </w:pPr>
    </w:p>
    <w:p w14:paraId="6D4F988D" w14:textId="5998E838" w:rsidR="003F7143" w:rsidRDefault="003F7143" w:rsidP="003F7143">
      <w:pPr>
        <w:ind w:left="360"/>
      </w:pPr>
    </w:p>
    <w:p w14:paraId="5C1250D5" w14:textId="77777777" w:rsidR="003F7143" w:rsidRDefault="003F7143" w:rsidP="007E2EDB">
      <w:pPr>
        <w:pStyle w:val="Heading3"/>
      </w:pPr>
    </w:p>
    <w:p w14:paraId="2D07AED9" w14:textId="2495EEEB" w:rsidR="007E2EDB" w:rsidRDefault="009043AE" w:rsidP="007E2EDB">
      <w:pPr>
        <w:pStyle w:val="Heading3"/>
      </w:pPr>
      <w:r>
        <w:t>David Jaber, The Natural Step</w:t>
      </w:r>
    </w:p>
    <w:p w14:paraId="1BB82D6F" w14:textId="77777777" w:rsidR="007E2EDB" w:rsidRDefault="007E2EDB" w:rsidP="007E2EDB">
      <w:pPr>
        <w:pStyle w:val="Heading3"/>
      </w:pPr>
    </w:p>
    <w:p w14:paraId="100CDE3C" w14:textId="77777777" w:rsidR="00500753" w:rsidRDefault="009043AE" w:rsidP="007E2EDB">
      <w:r>
        <w:t xml:space="preserve">The Natural Step framework helps cities to systematically enhance the sustainability of their operations and facilities. It looks at the health of the Earth’s living systems from a broader perspective and examines what we need to do as a human society in order to survive and thrive into the future. </w:t>
      </w:r>
    </w:p>
    <w:p w14:paraId="615D399D" w14:textId="77777777" w:rsidR="00BB276C" w:rsidRDefault="00BB276C" w:rsidP="007E2EDB"/>
    <w:p w14:paraId="3988E404" w14:textId="1451EF37" w:rsidR="003F7143" w:rsidRDefault="009043AE" w:rsidP="007E2EDB">
      <w:r>
        <w:t>According to Jaber, we are seeing a decline in resources and an increase for demand of resources globally. He believes we need to level these off for sustainability and that this is something to think about as Durant considers its future.</w:t>
      </w:r>
    </w:p>
    <w:p w14:paraId="73757BBF" w14:textId="77777777" w:rsidR="000C75AB" w:rsidRDefault="000C75AB" w:rsidP="007E2EDB"/>
    <w:p w14:paraId="53A052C1" w14:textId="7B4EDE01" w:rsidR="003F7143" w:rsidRDefault="00B81421" w:rsidP="00F026C7">
      <w:pPr>
        <w:jc w:val="center"/>
      </w:pPr>
      <w:r>
        <w:rPr>
          <w:noProof/>
        </w:rPr>
        <w:drawing>
          <wp:inline distT="0" distB="0" distL="0" distR="0" wp14:anchorId="1BA7D8C8" wp14:editId="35B46F5B">
            <wp:extent cx="3496795" cy="233362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ine Durant 02-20-16 0032.jpg"/>
                    <pic:cNvPicPr/>
                  </pic:nvPicPr>
                  <pic:blipFill>
                    <a:blip r:embed="rId19" cstate="screen">
                      <a:extLst>
                        <a:ext uri="{28A0092B-C50C-407E-A947-70E740481C1C}">
                          <a14:useLocalDpi xmlns:a14="http://schemas.microsoft.com/office/drawing/2010/main"/>
                        </a:ext>
                      </a:extLst>
                    </a:blip>
                    <a:stretch>
                      <a:fillRect/>
                    </a:stretch>
                  </pic:blipFill>
                  <pic:spPr>
                    <a:xfrm>
                      <a:off x="0" y="0"/>
                      <a:ext cx="3496795" cy="2333625"/>
                    </a:xfrm>
                    <a:prstGeom prst="rect">
                      <a:avLst/>
                    </a:prstGeom>
                  </pic:spPr>
                </pic:pic>
              </a:graphicData>
            </a:graphic>
          </wp:inline>
        </w:drawing>
      </w:r>
    </w:p>
    <w:p w14:paraId="416E3AEF" w14:textId="77777777" w:rsidR="00076204" w:rsidRDefault="00076204" w:rsidP="00F026C7">
      <w:pPr>
        <w:jc w:val="center"/>
      </w:pPr>
    </w:p>
    <w:p w14:paraId="6FDD7E80" w14:textId="77777777" w:rsidR="000C75AB" w:rsidRDefault="000C75AB" w:rsidP="007E2EDB">
      <w:pPr>
        <w:pStyle w:val="Heading3"/>
      </w:pPr>
    </w:p>
    <w:p w14:paraId="0004B4D9" w14:textId="2A3C77D4" w:rsidR="007E2EDB" w:rsidRDefault="009043AE" w:rsidP="007E2EDB">
      <w:pPr>
        <w:pStyle w:val="Heading3"/>
      </w:pPr>
      <w:r>
        <w:t>Tim Noahubi, Choctaw Nation Office of Environmental Health</w:t>
      </w:r>
    </w:p>
    <w:p w14:paraId="535D0D73" w14:textId="4C59ED14" w:rsidR="007E2EDB" w:rsidRDefault="007E2EDB" w:rsidP="007E2EDB">
      <w:pPr>
        <w:pStyle w:val="Heading3"/>
      </w:pPr>
    </w:p>
    <w:p w14:paraId="2B4A3E1E" w14:textId="1944295C" w:rsidR="009043AE" w:rsidRDefault="009043AE" w:rsidP="007E2EDB">
      <w:r>
        <w:t xml:space="preserve">The Choctaw Nation Office of Environmental Health is presently engaged in a program to provide sanitation facilities, which include water and wastewater facilities. </w:t>
      </w:r>
    </w:p>
    <w:p w14:paraId="12185007" w14:textId="074269A1" w:rsidR="009043AE" w:rsidRDefault="009043AE" w:rsidP="007E2EDB"/>
    <w:p w14:paraId="2DE1DDCA" w14:textId="7C25A2E7" w:rsidR="00500753" w:rsidRDefault="009043AE" w:rsidP="007E2EDB">
      <w:r>
        <w:t xml:space="preserve">Funding for this program is provided through the U.S. Indian Health Service; therefore, their qualification guidelines are utilized. The funds are used for items such as water wells, septic tanks, drain fields, community water connections and community sewer connections. </w:t>
      </w:r>
    </w:p>
    <w:p w14:paraId="080A5934" w14:textId="73A9DE2D" w:rsidR="00500753" w:rsidRDefault="009065A9" w:rsidP="007E2EDB">
      <w:r>
        <w:rPr>
          <w:noProof/>
        </w:rPr>
        <w:drawing>
          <wp:anchor distT="0" distB="0" distL="114300" distR="114300" simplePos="0" relativeHeight="251661312" behindDoc="1" locked="0" layoutInCell="1" allowOverlap="1" wp14:anchorId="6A520E4D" wp14:editId="6617AF7E">
            <wp:simplePos x="0" y="0"/>
            <wp:positionH relativeFrom="margin">
              <wp:align>right</wp:align>
            </wp:positionH>
            <wp:positionV relativeFrom="paragraph">
              <wp:posOffset>11430</wp:posOffset>
            </wp:positionV>
            <wp:extent cx="3228975" cy="2143125"/>
            <wp:effectExtent l="0" t="0" r="9525" b="9525"/>
            <wp:wrapTight wrapText="bothSides">
              <wp:wrapPolygon edited="0">
                <wp:start x="0" y="0"/>
                <wp:lineTo x="0" y="21504"/>
                <wp:lineTo x="21536" y="21504"/>
                <wp:lineTo x="21536" y="0"/>
                <wp:lineTo x="0" y="0"/>
              </wp:wrapPolygon>
            </wp:wrapTight>
            <wp:docPr id="6" name="Imagine Durant 02-20-16 0047.jpg"/>
            <wp:cNvGraphicFramePr/>
            <a:graphic xmlns:a="http://schemas.openxmlformats.org/drawingml/2006/main">
              <a:graphicData uri="http://schemas.openxmlformats.org/drawingml/2006/picture">
                <pic:pic xmlns:pic="http://schemas.openxmlformats.org/drawingml/2006/picture">
                  <pic:nvPicPr>
                    <pic:cNvPr id="6" name="Imagine Durant 02-20-16 0047.jpg"/>
                    <pic:cNvPicPr/>
                  </pic:nvPicPr>
                  <pic:blipFill>
                    <a:blip r:embed="rId20" cstate="screen">
                      <a:extLst>
                        <a:ext uri="{28A0092B-C50C-407E-A947-70E740481C1C}">
                          <a14:useLocalDpi xmlns:a14="http://schemas.microsoft.com/office/drawing/2010/main"/>
                        </a:ext>
                      </a:extLst>
                    </a:blip>
                    <a:stretch>
                      <a:fillRect/>
                    </a:stretch>
                  </pic:blipFill>
                  <pic:spPr>
                    <a:xfrm>
                      <a:off x="0" y="0"/>
                      <a:ext cx="3228975" cy="2143125"/>
                    </a:xfrm>
                    <a:prstGeom prst="rect">
                      <a:avLst/>
                    </a:prstGeom>
                  </pic:spPr>
                </pic:pic>
              </a:graphicData>
            </a:graphic>
            <wp14:sizeRelH relativeFrom="margin">
              <wp14:pctWidth>0</wp14:pctWidth>
            </wp14:sizeRelH>
            <wp14:sizeRelV relativeFrom="margin">
              <wp14:pctHeight>0</wp14:pctHeight>
            </wp14:sizeRelV>
          </wp:anchor>
        </w:drawing>
      </w:r>
    </w:p>
    <w:p w14:paraId="354A1BFF" w14:textId="507817D2" w:rsidR="00611BF1" w:rsidRDefault="009043AE" w:rsidP="007E2EDB">
      <w:r>
        <w:t xml:space="preserve">Noahubi says there are many rural water companies that can’t maintain their systems or repair leaks on their own. The tribe is able </w:t>
      </w:r>
      <w:r w:rsidR="00500753">
        <w:t>to help get funding from the fed</w:t>
      </w:r>
      <w:r>
        <w:t>eral government to help with those situations. They are also able to provide services for individual home</w:t>
      </w:r>
      <w:r w:rsidR="00BB276C">
        <w:t>s</w:t>
      </w:r>
      <w:r>
        <w:t xml:space="preserve"> of tribal members and currently serve about 100 sites per month.</w:t>
      </w:r>
    </w:p>
    <w:p w14:paraId="5B2A2CB4" w14:textId="3EAADC73" w:rsidR="009065A9" w:rsidRDefault="009065A9" w:rsidP="007E2EDB"/>
    <w:p w14:paraId="7C01CB8E" w14:textId="7E7588F5" w:rsidR="009065A9" w:rsidRDefault="009065A9" w:rsidP="007E2EDB"/>
    <w:p w14:paraId="7720E398" w14:textId="6AC8AC9B" w:rsidR="00611BF1" w:rsidRDefault="00611BF1" w:rsidP="00611BF1"/>
    <w:p w14:paraId="01E2DBDB" w14:textId="77777777" w:rsidR="000365E2" w:rsidRDefault="000365E2" w:rsidP="00611BF1"/>
    <w:p w14:paraId="77190FC3" w14:textId="77777777" w:rsidR="000365E2" w:rsidRDefault="000365E2" w:rsidP="00611BF1"/>
    <w:p w14:paraId="177E9651" w14:textId="77777777" w:rsidR="000365E2" w:rsidRDefault="000365E2" w:rsidP="00611BF1"/>
    <w:p w14:paraId="6E59702C" w14:textId="77777777" w:rsidR="000365E2" w:rsidRDefault="000365E2" w:rsidP="00611BF1"/>
    <w:p w14:paraId="2A0D7E41" w14:textId="77777777" w:rsidR="000365E2" w:rsidRDefault="000365E2" w:rsidP="00611BF1"/>
    <w:p w14:paraId="62A3FBFB" w14:textId="499A39F8" w:rsidR="00611BF1" w:rsidRDefault="000365E2" w:rsidP="00611BF1">
      <w:pPr>
        <w:pStyle w:val="Heading3"/>
      </w:pPr>
      <w:r>
        <w:t>Tim Boatmu</w:t>
      </w:r>
      <w:r w:rsidR="00D00FD6">
        <w:t xml:space="preserve">n, </w:t>
      </w:r>
      <w:r w:rsidR="009A6524">
        <w:t>Nowa Oka Walking Trail</w:t>
      </w:r>
    </w:p>
    <w:p w14:paraId="207B09EB" w14:textId="544E4892" w:rsidR="00611BF1" w:rsidRDefault="00611BF1" w:rsidP="00611BF1">
      <w:pPr>
        <w:pStyle w:val="Heading3"/>
      </w:pPr>
    </w:p>
    <w:p w14:paraId="4C051C62" w14:textId="0FC54944" w:rsidR="00D00FD6" w:rsidRDefault="00EC58B1" w:rsidP="00611BF1">
      <w:r>
        <w:rPr>
          <w:noProof/>
        </w:rPr>
        <w:drawing>
          <wp:anchor distT="0" distB="0" distL="114300" distR="114300" simplePos="0" relativeHeight="251662336" behindDoc="1" locked="0" layoutInCell="1" allowOverlap="1" wp14:anchorId="68EAC1D2" wp14:editId="180A8186">
            <wp:simplePos x="0" y="0"/>
            <wp:positionH relativeFrom="margin">
              <wp:align>right</wp:align>
            </wp:positionH>
            <wp:positionV relativeFrom="paragraph">
              <wp:posOffset>989965</wp:posOffset>
            </wp:positionV>
            <wp:extent cx="2838450" cy="1894205"/>
            <wp:effectExtent l="0" t="0" r="0" b="0"/>
            <wp:wrapTight wrapText="bothSides">
              <wp:wrapPolygon edited="0">
                <wp:start x="0" y="0"/>
                <wp:lineTo x="0" y="21289"/>
                <wp:lineTo x="21455" y="21289"/>
                <wp:lineTo x="2145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ine Durant 02-20-16 0035.jpg"/>
                    <pic:cNvPicPr/>
                  </pic:nvPicPr>
                  <pic:blipFill>
                    <a:blip r:embed="rId21" cstate="screen">
                      <a:extLst>
                        <a:ext uri="{28A0092B-C50C-407E-A947-70E740481C1C}">
                          <a14:useLocalDpi xmlns:a14="http://schemas.microsoft.com/office/drawing/2010/main"/>
                        </a:ext>
                      </a:extLst>
                    </a:blip>
                    <a:stretch>
                      <a:fillRect/>
                    </a:stretch>
                  </pic:blipFill>
                  <pic:spPr>
                    <a:xfrm>
                      <a:off x="0" y="0"/>
                      <a:ext cx="2838450" cy="1894205"/>
                    </a:xfrm>
                    <a:prstGeom prst="rect">
                      <a:avLst/>
                    </a:prstGeom>
                  </pic:spPr>
                </pic:pic>
              </a:graphicData>
            </a:graphic>
            <wp14:sizeRelH relativeFrom="margin">
              <wp14:pctWidth>0</wp14:pctWidth>
            </wp14:sizeRelH>
            <wp14:sizeRelV relativeFrom="margin">
              <wp14:pctHeight>0</wp14:pctHeight>
            </wp14:sizeRelV>
          </wp:anchor>
        </w:drawing>
      </w:r>
      <w:r w:rsidR="00D00FD6">
        <w:t>The Walking Trail Project was born out of the first series of dialogues held by Imagine Durant. Since the idea originated, a committee was formed to identify who is doing different things around town and how to pull all of it together in order to create a link between the economy, community, health and environment. There are circles and routes around town that have naturally developed, but there is not a well-though</w:t>
      </w:r>
      <w:r w:rsidR="009A6524">
        <w:t>t</w:t>
      </w:r>
      <w:r w:rsidR="00D00FD6">
        <w:t>-out plan for how to integrate the paths already in place.</w:t>
      </w:r>
    </w:p>
    <w:p w14:paraId="30B8A8BA" w14:textId="0BE5A889" w:rsidR="00D00FD6" w:rsidRDefault="00D00FD6" w:rsidP="00611BF1"/>
    <w:p w14:paraId="372DA9E2" w14:textId="2FC1CC5B" w:rsidR="00D00FD6" w:rsidRDefault="00D00FD6" w:rsidP="00611BF1">
      <w:r>
        <w:t>The committee’s vision is to create one safe, unobstructed trail that connects Downtown Durant to Carl Albert Park to Southeastern Oklahoma State University to Rocket Park to the current Choctaw Nation Headquarters with hopes of eventually expanding it even further.</w:t>
      </w:r>
    </w:p>
    <w:p w14:paraId="4383E89C" w14:textId="77777777" w:rsidR="00163E05" w:rsidRDefault="00163E05" w:rsidP="00611BF1"/>
    <w:p w14:paraId="123177E7" w14:textId="77777777" w:rsidR="005F48ED" w:rsidRDefault="005F48ED" w:rsidP="00163E05">
      <w:pPr>
        <w:pStyle w:val="Heading3"/>
      </w:pPr>
    </w:p>
    <w:p w14:paraId="5268C829" w14:textId="3AD2F461" w:rsidR="00163E05" w:rsidRDefault="00D00FD6" w:rsidP="00163E05">
      <w:pPr>
        <w:pStyle w:val="Heading3"/>
      </w:pPr>
      <w:r>
        <w:t>Jona Tucker, Nature Conservancy</w:t>
      </w:r>
    </w:p>
    <w:p w14:paraId="498416E9" w14:textId="47D0FE0D" w:rsidR="00163E05" w:rsidRDefault="00163E05" w:rsidP="00163E05">
      <w:pPr>
        <w:pStyle w:val="Heading3"/>
      </w:pPr>
    </w:p>
    <w:p w14:paraId="3B6AAADD" w14:textId="37AF23CC" w:rsidR="00163E05" w:rsidRDefault="00325B3A" w:rsidP="00163E05">
      <w:r>
        <w:rPr>
          <w:noProof/>
        </w:rPr>
        <w:drawing>
          <wp:anchor distT="0" distB="0" distL="114300" distR="114300" simplePos="0" relativeHeight="251663360" behindDoc="1" locked="0" layoutInCell="1" allowOverlap="1" wp14:anchorId="2FC9D0CA" wp14:editId="4FE8261A">
            <wp:simplePos x="0" y="0"/>
            <wp:positionH relativeFrom="margin">
              <wp:align>right</wp:align>
            </wp:positionH>
            <wp:positionV relativeFrom="paragraph">
              <wp:posOffset>10160</wp:posOffset>
            </wp:positionV>
            <wp:extent cx="3019425" cy="2015047"/>
            <wp:effectExtent l="0" t="0" r="0" b="4445"/>
            <wp:wrapTight wrapText="bothSides">
              <wp:wrapPolygon edited="0">
                <wp:start x="0" y="0"/>
                <wp:lineTo x="0" y="21443"/>
                <wp:lineTo x="21396" y="21443"/>
                <wp:lineTo x="2139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ine Durant 02-20-16 0046.jpg"/>
                    <pic:cNvPicPr/>
                  </pic:nvPicPr>
                  <pic:blipFill>
                    <a:blip r:embed="rId22" cstate="screen">
                      <a:extLst>
                        <a:ext uri="{28A0092B-C50C-407E-A947-70E740481C1C}">
                          <a14:useLocalDpi xmlns:a14="http://schemas.microsoft.com/office/drawing/2010/main"/>
                        </a:ext>
                      </a:extLst>
                    </a:blip>
                    <a:stretch>
                      <a:fillRect/>
                    </a:stretch>
                  </pic:blipFill>
                  <pic:spPr>
                    <a:xfrm>
                      <a:off x="0" y="0"/>
                      <a:ext cx="3019425" cy="2015047"/>
                    </a:xfrm>
                    <a:prstGeom prst="rect">
                      <a:avLst/>
                    </a:prstGeom>
                  </pic:spPr>
                </pic:pic>
              </a:graphicData>
            </a:graphic>
          </wp:anchor>
        </w:drawing>
      </w:r>
      <w:r w:rsidR="00D00FD6">
        <w:t>The Nature Conservancy is a non-profit organization with a mission to conserve the lands and waters upon which all life depends.</w:t>
      </w:r>
    </w:p>
    <w:p w14:paraId="1E900655" w14:textId="3B38A6C5" w:rsidR="00D00FD6" w:rsidRDefault="00D00FD6" w:rsidP="00163E05"/>
    <w:p w14:paraId="164F9E6F" w14:textId="3F0E216F" w:rsidR="00D00FD6" w:rsidRDefault="00D00FD6" w:rsidP="00163E05">
      <w:r>
        <w:t>According to Tucker, 95 percent of Oklahoma’s land is privately owned, which contributes to the fact that we do not have a culture of going outside – there are simply not a lot of public lands.</w:t>
      </w:r>
    </w:p>
    <w:p w14:paraId="0DCA75FC" w14:textId="77777777" w:rsidR="00D00FD6" w:rsidRDefault="00D00FD6" w:rsidP="00163E05"/>
    <w:p w14:paraId="14CDA88A" w14:textId="3A7A51B1" w:rsidR="00D00FD6" w:rsidRDefault="00D00FD6" w:rsidP="00163E05">
      <w:r>
        <w:t xml:space="preserve">Durant’s own water supply comes from Lake Durant and the Blue River, which is surrounded by private land. The Blue River is one </w:t>
      </w:r>
      <w:r w:rsidR="00E435C5">
        <w:t>of the last two free-flowing streams in Oklahoma. It originates in southeastern Murray County, flows east into Pontotoc County, turns southeast through Johnston and Bryan Counties and joins the Red River in southeastern Bryan County.</w:t>
      </w:r>
    </w:p>
    <w:p w14:paraId="7FCAED7E" w14:textId="39ED903E" w:rsidR="00E435C5" w:rsidRDefault="00E435C5" w:rsidP="00163E05"/>
    <w:p w14:paraId="294F539B" w14:textId="375523AB" w:rsidR="00E435C5" w:rsidRDefault="00E435C5" w:rsidP="00163E05">
      <w:r>
        <w:t xml:space="preserve">Four landowners control the Blue River and three of them are Texans who bought the land as an investment. The Nature Conservancy is looking to buy the land that surrounds the Blue River in order to manage the native plant community appropriately, so that it is healthy and vibrant. </w:t>
      </w:r>
    </w:p>
    <w:p w14:paraId="63471801" w14:textId="597AD6AE" w:rsidR="00E435C5" w:rsidRDefault="00E435C5" w:rsidP="00163E05"/>
    <w:p w14:paraId="4DBAED82" w14:textId="13F68DE7" w:rsidR="006C25CA" w:rsidRDefault="00E435C5" w:rsidP="00150890">
      <w:r>
        <w:t>Tucker encourages the City of Durant to look to its own natural beauty and work to sustain what is already there in addition to looking for new resources.</w:t>
      </w:r>
    </w:p>
    <w:p w14:paraId="7AE4B57B" w14:textId="0B2498CB" w:rsidR="00325B3A" w:rsidRDefault="00325B3A" w:rsidP="00150890"/>
    <w:p w14:paraId="33131E94" w14:textId="1DE3F2ED" w:rsidR="00325B3A" w:rsidRDefault="00325B3A" w:rsidP="00150890"/>
    <w:p w14:paraId="7F6FB2AC" w14:textId="71C6B780" w:rsidR="003B4B07" w:rsidRDefault="00150890" w:rsidP="003B4B07">
      <w:pPr>
        <w:pStyle w:val="Heading2"/>
      </w:pPr>
      <w:r>
        <w:t>Small Group Dialogue: Current State and Imagined Futures for the Health and Environment of Durant</w:t>
      </w:r>
    </w:p>
    <w:p w14:paraId="4E53EC58" w14:textId="6DF8D1A0" w:rsidR="00163E05" w:rsidRDefault="00163E05" w:rsidP="003B4B07">
      <w:pPr>
        <w:pStyle w:val="Heading2"/>
      </w:pPr>
    </w:p>
    <w:p w14:paraId="51A15B24" w14:textId="77777777" w:rsidR="005D34CD" w:rsidRPr="00122649" w:rsidRDefault="00900817" w:rsidP="00122649">
      <w:pPr>
        <w:pStyle w:val="Heading4"/>
        <w:rPr>
          <w:b/>
        </w:rPr>
      </w:pPr>
      <w:r w:rsidRPr="00122649">
        <w:rPr>
          <w:b/>
          <w:noProof/>
        </w:rPr>
        <w:drawing>
          <wp:anchor distT="0" distB="0" distL="114300" distR="114300" simplePos="0" relativeHeight="251664384" behindDoc="1" locked="0" layoutInCell="1" allowOverlap="1" wp14:anchorId="08955A10" wp14:editId="0ACF4C55">
            <wp:simplePos x="0" y="0"/>
            <wp:positionH relativeFrom="margin">
              <wp:align>right</wp:align>
            </wp:positionH>
            <wp:positionV relativeFrom="paragraph">
              <wp:posOffset>40640</wp:posOffset>
            </wp:positionV>
            <wp:extent cx="3126105" cy="2085975"/>
            <wp:effectExtent l="0" t="0" r="0" b="9525"/>
            <wp:wrapTight wrapText="bothSides">
              <wp:wrapPolygon edited="0">
                <wp:start x="0" y="0"/>
                <wp:lineTo x="0" y="21501"/>
                <wp:lineTo x="21455" y="21501"/>
                <wp:lineTo x="2145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ine Durant 02-20-16 0061.jpg"/>
                    <pic:cNvPicPr/>
                  </pic:nvPicPr>
                  <pic:blipFill>
                    <a:blip r:embed="rId23" cstate="screen">
                      <a:extLst>
                        <a:ext uri="{28A0092B-C50C-407E-A947-70E740481C1C}">
                          <a14:useLocalDpi xmlns:a14="http://schemas.microsoft.com/office/drawing/2010/main" val="0"/>
                        </a:ext>
                      </a:extLst>
                    </a:blip>
                    <a:stretch>
                      <a:fillRect/>
                    </a:stretch>
                  </pic:blipFill>
                  <pic:spPr>
                    <a:xfrm>
                      <a:off x="0" y="0"/>
                      <a:ext cx="3126105" cy="2085975"/>
                    </a:xfrm>
                    <a:prstGeom prst="rect">
                      <a:avLst/>
                    </a:prstGeom>
                  </pic:spPr>
                </pic:pic>
              </a:graphicData>
            </a:graphic>
            <wp14:sizeRelH relativeFrom="margin">
              <wp14:pctWidth>0</wp14:pctWidth>
            </wp14:sizeRelH>
            <wp14:sizeRelV relativeFrom="margin">
              <wp14:pctHeight>0</wp14:pctHeight>
            </wp14:sizeRelV>
          </wp:anchor>
        </w:drawing>
      </w:r>
      <w:r w:rsidR="005D34CD" w:rsidRPr="00122649">
        <w:rPr>
          <w:b/>
        </w:rPr>
        <w:t>Current Health and Environment</w:t>
      </w:r>
    </w:p>
    <w:p w14:paraId="1D41EDE8" w14:textId="5CDE2795" w:rsidR="00163E05" w:rsidRDefault="000F4F05" w:rsidP="003B4B07">
      <w:r>
        <w:t>As participants rotated through a series of small groups, they focused their attention on assessing the current state of Durant’s health and environment, as well as what it might look like to have a resilient community 30 years down the line.</w:t>
      </w:r>
    </w:p>
    <w:p w14:paraId="5E70B5A3" w14:textId="0428E391" w:rsidR="000F4F05" w:rsidRDefault="000F4F05" w:rsidP="003B4B07"/>
    <w:p w14:paraId="6BA3E051" w14:textId="7D2DC002" w:rsidR="000F4F05" w:rsidRDefault="000F4F05" w:rsidP="003B4B07">
      <w:r>
        <w:t xml:space="preserve">Many positive attributes came out of these discussions, some of which </w:t>
      </w:r>
      <w:r w:rsidR="00456B53">
        <w:t xml:space="preserve">may </w:t>
      </w:r>
      <w:r>
        <w:t>lead to opportunities for improvement.</w:t>
      </w:r>
    </w:p>
    <w:p w14:paraId="54687DE8" w14:textId="0CCCE585" w:rsidR="000F4F05" w:rsidRDefault="000F4F05" w:rsidP="003B4B07">
      <w:r>
        <w:t>It was noted that Durant has a “small-town feel,” which contributes to a sense of wholeness, belonging and well-being. This leads to an increased desire to raise children in Durant, highlighting a need for family friendly events and opportunities to get outdoors and connect with the community.</w:t>
      </w:r>
    </w:p>
    <w:p w14:paraId="3D1FECD1" w14:textId="77777777" w:rsidR="000F4F05" w:rsidRDefault="000F4F05" w:rsidP="003B4B07"/>
    <w:p w14:paraId="75AAE7CF" w14:textId="77777777" w:rsidR="00BA2064" w:rsidRDefault="000F4F05" w:rsidP="003B4B07">
      <w:r>
        <w:t>Another positive aspect noted more than once was the increased involvement of the Choctaw Nation with the community as a whole, although not everyone in the community has access to all of the programs and facilities offered by the Choctaw Nation.</w:t>
      </w:r>
      <w:r w:rsidR="00BA2064">
        <w:t xml:space="preserve"> </w:t>
      </w:r>
    </w:p>
    <w:p w14:paraId="6B58F3C0" w14:textId="77777777" w:rsidR="00BA2064" w:rsidRDefault="00BA2064" w:rsidP="003B4B07"/>
    <w:p w14:paraId="788424CA" w14:textId="388BEEE7" w:rsidR="000F4F05" w:rsidRDefault="000F4F05" w:rsidP="003B4B07">
      <w:r>
        <w:t>Other facets named in relation to the current health and environment of Durant, as well as needs that arose include:</w:t>
      </w:r>
    </w:p>
    <w:p w14:paraId="589545CA" w14:textId="77777777" w:rsidR="000F4F05" w:rsidRDefault="000F4F05" w:rsidP="003B4B07"/>
    <w:p w14:paraId="71A3335E" w14:textId="564CFA5D" w:rsidR="000F4F05" w:rsidRDefault="000F4F05" w:rsidP="003B4B07">
      <w:pPr>
        <w:rPr>
          <w:b/>
        </w:rPr>
      </w:pPr>
      <w:r>
        <w:rPr>
          <w:b/>
        </w:rPr>
        <w:t>HEALTH</w:t>
      </w:r>
      <w:r w:rsidR="005D34CD">
        <w:rPr>
          <w:b/>
        </w:rPr>
        <w:t xml:space="preserve"> ASSETS</w:t>
      </w:r>
    </w:p>
    <w:p w14:paraId="1CF686F3" w14:textId="0C950C3C" w:rsidR="000F4F05" w:rsidRDefault="000F4F05" w:rsidP="000F4F05">
      <w:pPr>
        <w:pStyle w:val="ListParagraph"/>
        <w:numPr>
          <w:ilvl w:val="0"/>
          <w:numId w:val="29"/>
        </w:numPr>
      </w:pPr>
      <w:r>
        <w:t>Colton’s Run</w:t>
      </w:r>
    </w:p>
    <w:p w14:paraId="5881F4B1" w14:textId="0B740D56" w:rsidR="000F4F05" w:rsidRDefault="000F4F05" w:rsidP="000F4F05">
      <w:pPr>
        <w:pStyle w:val="ListParagraph"/>
        <w:numPr>
          <w:ilvl w:val="0"/>
          <w:numId w:val="29"/>
        </w:numPr>
      </w:pPr>
      <w:r>
        <w:t>Fitness Centers</w:t>
      </w:r>
    </w:p>
    <w:p w14:paraId="4D031CC8" w14:textId="1D0207F1" w:rsidR="000F4F05" w:rsidRDefault="000F4F05" w:rsidP="000F4F05">
      <w:pPr>
        <w:pStyle w:val="ListParagraph"/>
        <w:numPr>
          <w:ilvl w:val="0"/>
          <w:numId w:val="29"/>
        </w:numPr>
      </w:pPr>
      <w:r>
        <w:t>Sports Complex</w:t>
      </w:r>
    </w:p>
    <w:p w14:paraId="7E304633" w14:textId="3D35A050" w:rsidR="000F4F05" w:rsidRDefault="000F4F05" w:rsidP="000F4F05">
      <w:pPr>
        <w:pStyle w:val="ListParagraph"/>
        <w:numPr>
          <w:ilvl w:val="0"/>
          <w:numId w:val="29"/>
        </w:numPr>
      </w:pPr>
      <w:r>
        <w:t>Boys &amp; Girls Club</w:t>
      </w:r>
    </w:p>
    <w:p w14:paraId="71F7744D" w14:textId="2A47C12D" w:rsidR="000F4F05" w:rsidRDefault="000F4F05" w:rsidP="000F4F05">
      <w:pPr>
        <w:pStyle w:val="ListParagraph"/>
        <w:numPr>
          <w:ilvl w:val="0"/>
          <w:numId w:val="29"/>
        </w:numPr>
      </w:pPr>
      <w:r>
        <w:t>Free medical clinics</w:t>
      </w:r>
    </w:p>
    <w:p w14:paraId="4D53FE18" w14:textId="736CFAB5" w:rsidR="000F4F05" w:rsidRDefault="000F4F05" w:rsidP="000F4F05">
      <w:pPr>
        <w:pStyle w:val="ListParagraph"/>
        <w:numPr>
          <w:ilvl w:val="0"/>
          <w:numId w:val="29"/>
        </w:numPr>
      </w:pPr>
      <w:r>
        <w:t>Women’s Center</w:t>
      </w:r>
    </w:p>
    <w:p w14:paraId="3BC443E2" w14:textId="0708869F" w:rsidR="000F4F05" w:rsidRDefault="000F4F05" w:rsidP="000F4F05">
      <w:pPr>
        <w:pStyle w:val="ListParagraph"/>
        <w:numPr>
          <w:ilvl w:val="0"/>
          <w:numId w:val="29"/>
        </w:numPr>
      </w:pPr>
      <w:r>
        <w:t>Local hospital</w:t>
      </w:r>
    </w:p>
    <w:p w14:paraId="36DAE824" w14:textId="2E5D52D3" w:rsidR="000F4F05" w:rsidRDefault="000F4F05" w:rsidP="000F4F05">
      <w:pPr>
        <w:pStyle w:val="ListParagraph"/>
        <w:numPr>
          <w:ilvl w:val="0"/>
          <w:numId w:val="29"/>
        </w:numPr>
      </w:pPr>
      <w:r>
        <w:t>Easy access to health care</w:t>
      </w:r>
    </w:p>
    <w:p w14:paraId="6D21378F" w14:textId="0CF283F4" w:rsidR="000F4F05" w:rsidRDefault="000F4F05" w:rsidP="000F4F05">
      <w:pPr>
        <w:pStyle w:val="ListParagraph"/>
        <w:numPr>
          <w:ilvl w:val="0"/>
          <w:numId w:val="29"/>
        </w:numPr>
      </w:pPr>
      <w:r>
        <w:t>Large faith-based community</w:t>
      </w:r>
    </w:p>
    <w:p w14:paraId="4D3F3574" w14:textId="77777777" w:rsidR="000F4F05" w:rsidRDefault="000F4F05" w:rsidP="000F4F05"/>
    <w:p w14:paraId="1DFE1221" w14:textId="60A0E13D" w:rsidR="000F4F05" w:rsidRDefault="000E2102" w:rsidP="000F4F05">
      <w:pPr>
        <w:rPr>
          <w:b/>
        </w:rPr>
      </w:pPr>
      <w:r>
        <w:rPr>
          <w:b/>
        </w:rPr>
        <w:t>ENVIRONMENT</w:t>
      </w:r>
      <w:r w:rsidR="005D34CD">
        <w:rPr>
          <w:b/>
        </w:rPr>
        <w:t>AL ASSETS</w:t>
      </w:r>
    </w:p>
    <w:p w14:paraId="0DB4F0F7" w14:textId="78FCD7D1" w:rsidR="000E2102" w:rsidRDefault="00485E44" w:rsidP="000E2102">
      <w:pPr>
        <w:pStyle w:val="ListParagraph"/>
        <w:numPr>
          <w:ilvl w:val="0"/>
          <w:numId w:val="30"/>
        </w:numPr>
      </w:pPr>
      <w:r>
        <w:t>Civic passion</w:t>
      </w:r>
    </w:p>
    <w:p w14:paraId="1C04A363" w14:textId="1D7B20A3" w:rsidR="00485E44" w:rsidRDefault="00485E44" w:rsidP="000E2102">
      <w:pPr>
        <w:pStyle w:val="ListParagraph"/>
        <w:numPr>
          <w:ilvl w:val="0"/>
          <w:numId w:val="30"/>
        </w:numPr>
      </w:pPr>
      <w:r>
        <w:t>New leaders open to new ideas</w:t>
      </w:r>
    </w:p>
    <w:p w14:paraId="16F05860" w14:textId="674E30DC" w:rsidR="00485E44" w:rsidRDefault="00485E44" w:rsidP="000E2102">
      <w:pPr>
        <w:pStyle w:val="ListParagraph"/>
        <w:numPr>
          <w:ilvl w:val="0"/>
          <w:numId w:val="30"/>
        </w:numPr>
      </w:pPr>
      <w:r>
        <w:t>More collaboration in the community</w:t>
      </w:r>
    </w:p>
    <w:p w14:paraId="179FC4D0" w14:textId="6E1E8235" w:rsidR="00485E44" w:rsidRDefault="00485E44" w:rsidP="000E2102">
      <w:pPr>
        <w:pStyle w:val="ListParagraph"/>
        <w:numPr>
          <w:ilvl w:val="0"/>
          <w:numId w:val="30"/>
        </w:numPr>
      </w:pPr>
      <w:r>
        <w:t>Rich arts community with intention to build Downtown</w:t>
      </w:r>
    </w:p>
    <w:p w14:paraId="3DB544D5" w14:textId="0509B4E0" w:rsidR="00485E44" w:rsidRDefault="00485E44" w:rsidP="000E2102">
      <w:pPr>
        <w:pStyle w:val="ListParagraph"/>
        <w:numPr>
          <w:ilvl w:val="0"/>
          <w:numId w:val="30"/>
        </w:numPr>
      </w:pPr>
      <w:r>
        <w:t>Southeastern State Oklahoma University (brings diversity and population, but missing the college town atmosphere)</w:t>
      </w:r>
    </w:p>
    <w:p w14:paraId="23761B80" w14:textId="44EC957A" w:rsidR="00485E44" w:rsidRDefault="00485E44" w:rsidP="000E2102">
      <w:pPr>
        <w:pStyle w:val="ListParagraph"/>
        <w:numPr>
          <w:ilvl w:val="0"/>
          <w:numId w:val="30"/>
        </w:numPr>
      </w:pPr>
      <w:r>
        <w:t>Natural beauty and trees</w:t>
      </w:r>
    </w:p>
    <w:p w14:paraId="606CB1C4" w14:textId="085E1FFE" w:rsidR="00485E44" w:rsidRDefault="00485E44" w:rsidP="000E2102">
      <w:pPr>
        <w:pStyle w:val="ListParagraph"/>
        <w:numPr>
          <w:ilvl w:val="0"/>
          <w:numId w:val="30"/>
        </w:numPr>
      </w:pPr>
      <w:r>
        <w:t>Parks</w:t>
      </w:r>
    </w:p>
    <w:p w14:paraId="432F4B07" w14:textId="33A978B1" w:rsidR="00485E44" w:rsidRDefault="00485E44" w:rsidP="000E2102">
      <w:pPr>
        <w:pStyle w:val="ListParagraph"/>
        <w:numPr>
          <w:ilvl w:val="0"/>
          <w:numId w:val="30"/>
        </w:numPr>
      </w:pPr>
      <w:r>
        <w:t>Lake Durant (improve camping, trails, fishing and picnic areas)</w:t>
      </w:r>
    </w:p>
    <w:p w14:paraId="1DFDFB96" w14:textId="063EAF24" w:rsidR="00485E44" w:rsidRDefault="00485E44" w:rsidP="000E2102">
      <w:pPr>
        <w:pStyle w:val="ListParagraph"/>
        <w:numPr>
          <w:ilvl w:val="0"/>
          <w:numId w:val="30"/>
        </w:numPr>
      </w:pPr>
      <w:r>
        <w:t>Lake Texoma (boating, fishing, hiking)</w:t>
      </w:r>
    </w:p>
    <w:p w14:paraId="0787F7EB" w14:textId="617843B1" w:rsidR="00485E44" w:rsidRDefault="00485E44" w:rsidP="000E2102">
      <w:pPr>
        <w:pStyle w:val="ListParagraph"/>
        <w:numPr>
          <w:ilvl w:val="0"/>
          <w:numId w:val="30"/>
        </w:numPr>
      </w:pPr>
      <w:r>
        <w:t>Blue River</w:t>
      </w:r>
    </w:p>
    <w:p w14:paraId="2DD1B778" w14:textId="23BC559E" w:rsidR="00485E44" w:rsidRDefault="00485E44" w:rsidP="000E2102">
      <w:pPr>
        <w:pStyle w:val="ListParagraph"/>
        <w:numPr>
          <w:ilvl w:val="0"/>
          <w:numId w:val="30"/>
        </w:numPr>
      </w:pPr>
      <w:r>
        <w:t>Recycling Center</w:t>
      </w:r>
    </w:p>
    <w:p w14:paraId="5DC9D9FB" w14:textId="627B9D96" w:rsidR="00485E44" w:rsidRDefault="00485E44" w:rsidP="000E2102">
      <w:pPr>
        <w:pStyle w:val="ListParagraph"/>
        <w:numPr>
          <w:ilvl w:val="0"/>
          <w:numId w:val="30"/>
        </w:numPr>
      </w:pPr>
      <w:r>
        <w:t>Annual city clean-up</w:t>
      </w:r>
    </w:p>
    <w:p w14:paraId="0B2D434D" w14:textId="77777777" w:rsidR="00485E44" w:rsidRDefault="00485E44" w:rsidP="00485E44"/>
    <w:p w14:paraId="7AB15E3F" w14:textId="5D0A330E" w:rsidR="00485E44" w:rsidRDefault="005D34CD" w:rsidP="00485E44">
      <w:r>
        <w:rPr>
          <w:b/>
        </w:rPr>
        <w:t xml:space="preserve">HEALTH AND ENVIRONMENT </w:t>
      </w:r>
      <w:r w:rsidR="00485E44">
        <w:rPr>
          <w:b/>
        </w:rPr>
        <w:t>NEEDS</w:t>
      </w:r>
    </w:p>
    <w:p w14:paraId="32132EC1" w14:textId="401E69C6" w:rsidR="00485E44" w:rsidRDefault="00485E44" w:rsidP="00485E44">
      <w:pPr>
        <w:pStyle w:val="ListParagraph"/>
        <w:numPr>
          <w:ilvl w:val="0"/>
          <w:numId w:val="31"/>
        </w:numPr>
      </w:pPr>
      <w:r>
        <w:t>Better communication/advertisement of available programs</w:t>
      </w:r>
    </w:p>
    <w:p w14:paraId="18CE5EFA" w14:textId="6922575E" w:rsidR="00485E44" w:rsidRDefault="00485E44" w:rsidP="00485E44">
      <w:pPr>
        <w:pStyle w:val="ListParagraph"/>
        <w:numPr>
          <w:ilvl w:val="0"/>
          <w:numId w:val="31"/>
        </w:numPr>
      </w:pPr>
      <w:r>
        <w:t>Healthy food options at a reasonable cost</w:t>
      </w:r>
    </w:p>
    <w:p w14:paraId="69CC994F" w14:textId="48807A34" w:rsidR="00485E44" w:rsidRDefault="00485E44" w:rsidP="00485E44">
      <w:pPr>
        <w:pStyle w:val="ListParagraph"/>
        <w:numPr>
          <w:ilvl w:val="0"/>
          <w:numId w:val="31"/>
        </w:numPr>
      </w:pPr>
      <w:r>
        <w:t>More health care providers</w:t>
      </w:r>
    </w:p>
    <w:p w14:paraId="657EB206" w14:textId="4F11D42F" w:rsidR="00485E44" w:rsidRDefault="00485E44" w:rsidP="00485E44">
      <w:pPr>
        <w:pStyle w:val="ListParagraph"/>
        <w:numPr>
          <w:ilvl w:val="0"/>
          <w:numId w:val="31"/>
        </w:numPr>
      </w:pPr>
      <w:r>
        <w:t>Understanding of mental health</w:t>
      </w:r>
    </w:p>
    <w:p w14:paraId="03DCF78F" w14:textId="4EA8977B" w:rsidR="00485E44" w:rsidRDefault="00485E44" w:rsidP="00485E44">
      <w:pPr>
        <w:pStyle w:val="ListParagraph"/>
        <w:numPr>
          <w:ilvl w:val="0"/>
          <w:numId w:val="31"/>
        </w:numPr>
      </w:pPr>
      <w:r>
        <w:t>Upkeep of older parts of town that are currently in neglect</w:t>
      </w:r>
    </w:p>
    <w:p w14:paraId="7A05E17E" w14:textId="02C031F7" w:rsidR="00485E44" w:rsidRDefault="00485E44" w:rsidP="00485E44">
      <w:pPr>
        <w:pStyle w:val="ListParagraph"/>
        <w:numPr>
          <w:ilvl w:val="0"/>
          <w:numId w:val="31"/>
        </w:numPr>
      </w:pPr>
      <w:r>
        <w:t>Shelter for men</w:t>
      </w:r>
    </w:p>
    <w:p w14:paraId="22497A51" w14:textId="048C99FA" w:rsidR="00BE692F" w:rsidRDefault="00BE692F" w:rsidP="00485E44">
      <w:pPr>
        <w:pStyle w:val="ListParagraph"/>
        <w:numPr>
          <w:ilvl w:val="0"/>
          <w:numId w:val="31"/>
        </w:numPr>
      </w:pPr>
      <w:r>
        <w:t>Participation in the MAPP assessment and follow-up process</w:t>
      </w:r>
    </w:p>
    <w:p w14:paraId="34C83B80" w14:textId="77777777" w:rsidR="00485E44" w:rsidRDefault="00485E44" w:rsidP="00485E44"/>
    <w:p w14:paraId="0F51A047" w14:textId="4C94A655" w:rsidR="00485E44" w:rsidRPr="004D0EBB" w:rsidRDefault="00485E44" w:rsidP="00485E44">
      <w:pPr>
        <w:pStyle w:val="Heading3"/>
        <w:rPr>
          <w:szCs w:val="28"/>
        </w:rPr>
      </w:pPr>
      <w:r w:rsidRPr="004D0EBB">
        <w:rPr>
          <w:szCs w:val="28"/>
        </w:rPr>
        <w:t>“Meeting basic needs allows for people to be or make themselves healthy.”</w:t>
      </w:r>
    </w:p>
    <w:p w14:paraId="08C95547" w14:textId="77777777" w:rsidR="004D0EBB" w:rsidRDefault="004D0EBB" w:rsidP="005F1324">
      <w:pPr>
        <w:jc w:val="right"/>
        <w:rPr>
          <w:b/>
        </w:rPr>
      </w:pPr>
    </w:p>
    <w:p w14:paraId="7DBDEE61" w14:textId="226AD19F" w:rsidR="00485E44" w:rsidRPr="000C75AB" w:rsidRDefault="00485E44" w:rsidP="005F1324">
      <w:pPr>
        <w:jc w:val="right"/>
        <w:rPr>
          <w:b/>
          <w:i/>
        </w:rPr>
      </w:pPr>
      <w:r w:rsidRPr="000C75AB">
        <w:rPr>
          <w:b/>
          <w:i/>
        </w:rPr>
        <w:t>Julie Montgomery, Health Department</w:t>
      </w:r>
    </w:p>
    <w:p w14:paraId="2ED94C20" w14:textId="77777777" w:rsidR="004D0EBB" w:rsidRDefault="004D0EBB" w:rsidP="00485E44"/>
    <w:p w14:paraId="614A3E77" w14:textId="77777777" w:rsidR="004D0EBB" w:rsidRDefault="004D0EBB" w:rsidP="00485E44"/>
    <w:p w14:paraId="2E857ADD" w14:textId="1BE16DC7" w:rsidR="005D34CD" w:rsidRPr="00122649" w:rsidRDefault="005D34CD" w:rsidP="00122649">
      <w:pPr>
        <w:pStyle w:val="Heading4"/>
        <w:rPr>
          <w:b/>
        </w:rPr>
      </w:pPr>
      <w:r w:rsidRPr="00122649">
        <w:rPr>
          <w:b/>
        </w:rPr>
        <w:t>Future of Durant</w:t>
      </w:r>
      <w:r>
        <w:rPr>
          <w:b/>
        </w:rPr>
        <w:t>+30</w:t>
      </w:r>
    </w:p>
    <w:p w14:paraId="3FC820B8" w14:textId="4FE565F6" w:rsidR="00485E44" w:rsidRDefault="00485E44" w:rsidP="00485E44">
      <w:r>
        <w:t>When imagining the future of Durant 30 years from now, many envisioned:</w:t>
      </w:r>
    </w:p>
    <w:p w14:paraId="7B9C100D" w14:textId="77777777" w:rsidR="00485E44" w:rsidRDefault="00485E44" w:rsidP="00485E44"/>
    <w:p w14:paraId="5CA9526E" w14:textId="66CC2C03" w:rsidR="00485E44" w:rsidRDefault="00485E44" w:rsidP="00485E44">
      <w:r>
        <w:rPr>
          <w:b/>
        </w:rPr>
        <w:t>A VIBRANT DOWNTOWN</w:t>
      </w:r>
    </w:p>
    <w:p w14:paraId="41C15811" w14:textId="30981955" w:rsidR="00485E44" w:rsidRDefault="00485E44" w:rsidP="00485E44">
      <w:pPr>
        <w:pStyle w:val="ListParagraph"/>
        <w:numPr>
          <w:ilvl w:val="0"/>
          <w:numId w:val="32"/>
        </w:numPr>
      </w:pPr>
      <w:r>
        <w:t>Pedestrian access</w:t>
      </w:r>
    </w:p>
    <w:p w14:paraId="73AF8BEE" w14:textId="53F2790E" w:rsidR="00485E44" w:rsidRDefault="00485E44" w:rsidP="00485E44">
      <w:pPr>
        <w:pStyle w:val="ListParagraph"/>
        <w:numPr>
          <w:ilvl w:val="0"/>
          <w:numId w:val="32"/>
        </w:numPr>
      </w:pPr>
      <w:r>
        <w:t>Active night life</w:t>
      </w:r>
    </w:p>
    <w:p w14:paraId="56108CB2" w14:textId="5DE6A23F" w:rsidR="00485E44" w:rsidRDefault="00485E44" w:rsidP="00485E44">
      <w:pPr>
        <w:pStyle w:val="ListParagraph"/>
        <w:numPr>
          <w:ilvl w:val="0"/>
          <w:numId w:val="32"/>
        </w:numPr>
      </w:pPr>
      <w:r>
        <w:t>Healthy eating choices</w:t>
      </w:r>
    </w:p>
    <w:p w14:paraId="142B840A" w14:textId="67A8F8FD" w:rsidR="00485E44" w:rsidRDefault="00485E44" w:rsidP="00485E44">
      <w:pPr>
        <w:pStyle w:val="ListParagraph"/>
        <w:numPr>
          <w:ilvl w:val="0"/>
          <w:numId w:val="32"/>
        </w:numPr>
      </w:pPr>
      <w:r>
        <w:t>Farmer’s Market/Community garden</w:t>
      </w:r>
    </w:p>
    <w:p w14:paraId="5864EA5C" w14:textId="77777777" w:rsidR="00485E44" w:rsidRDefault="00485E44" w:rsidP="00485E44"/>
    <w:p w14:paraId="2BCC9BDC" w14:textId="6383FFF1" w:rsidR="00485E44" w:rsidRDefault="00485E44" w:rsidP="00485E44">
      <w:r>
        <w:rPr>
          <w:b/>
        </w:rPr>
        <w:t>A TOURIST DESTINATION</w:t>
      </w:r>
    </w:p>
    <w:p w14:paraId="59FEA328" w14:textId="1CD242D4" w:rsidR="00485E44" w:rsidRDefault="00485E44" w:rsidP="00485E44">
      <w:pPr>
        <w:pStyle w:val="ListParagraph"/>
        <w:numPr>
          <w:ilvl w:val="0"/>
          <w:numId w:val="33"/>
        </w:numPr>
      </w:pPr>
      <w:r>
        <w:t>Town connected to Lake Texoma</w:t>
      </w:r>
    </w:p>
    <w:p w14:paraId="4EFEB77E" w14:textId="302BC353" w:rsidR="00485E44" w:rsidRDefault="00485E44" w:rsidP="00485E44">
      <w:pPr>
        <w:pStyle w:val="ListParagraph"/>
        <w:numPr>
          <w:ilvl w:val="0"/>
          <w:numId w:val="33"/>
        </w:numPr>
      </w:pPr>
      <w:r>
        <w:t>Developed Highway 70 corridor</w:t>
      </w:r>
    </w:p>
    <w:p w14:paraId="495A81A0" w14:textId="4E753105" w:rsidR="00485E44" w:rsidRDefault="00485E44" w:rsidP="00485E44">
      <w:pPr>
        <w:pStyle w:val="ListParagraph"/>
        <w:numPr>
          <w:ilvl w:val="0"/>
          <w:numId w:val="33"/>
        </w:numPr>
      </w:pPr>
      <w:r>
        <w:t>Economic development around Lake Texoma</w:t>
      </w:r>
    </w:p>
    <w:p w14:paraId="19F105B8" w14:textId="14E1E006" w:rsidR="00485E44" w:rsidRDefault="00485E44" w:rsidP="00485E44">
      <w:pPr>
        <w:pStyle w:val="ListParagraph"/>
        <w:numPr>
          <w:ilvl w:val="0"/>
          <w:numId w:val="33"/>
        </w:numPr>
      </w:pPr>
      <w:r>
        <w:t>Recreation on and around Lake Texoma</w:t>
      </w:r>
    </w:p>
    <w:p w14:paraId="385BF174" w14:textId="11CDAC3A" w:rsidR="00B43067" w:rsidRDefault="00B43067" w:rsidP="00485E44">
      <w:pPr>
        <w:pStyle w:val="ListParagraph"/>
        <w:numPr>
          <w:ilvl w:val="0"/>
          <w:numId w:val="33"/>
        </w:numPr>
      </w:pPr>
      <w:r>
        <w:t>A town connected to the Choctaw gaming tourism in a healthy way</w:t>
      </w:r>
    </w:p>
    <w:p w14:paraId="00E66A1B" w14:textId="77777777" w:rsidR="00485E44" w:rsidRDefault="00485E44" w:rsidP="00485E44"/>
    <w:p w14:paraId="77207ED6" w14:textId="34AED0FA" w:rsidR="00485E44" w:rsidRDefault="00485E44" w:rsidP="00485E44">
      <w:r>
        <w:rPr>
          <w:b/>
        </w:rPr>
        <w:t>EASY CHOICES FOR HEALTH</w:t>
      </w:r>
    </w:p>
    <w:p w14:paraId="3193DCC4" w14:textId="17FFD3D8" w:rsidR="00485E44" w:rsidRDefault="00485E44" w:rsidP="00485E44">
      <w:pPr>
        <w:pStyle w:val="ListParagraph"/>
        <w:numPr>
          <w:ilvl w:val="0"/>
          <w:numId w:val="34"/>
        </w:numPr>
      </w:pPr>
      <w:r>
        <w:t>Established, well-maintained walking trail with a sense of security</w:t>
      </w:r>
    </w:p>
    <w:p w14:paraId="15812F4A" w14:textId="52DBBDFE" w:rsidR="00485E44" w:rsidRDefault="00485E44" w:rsidP="00485E44">
      <w:pPr>
        <w:pStyle w:val="ListParagraph"/>
        <w:numPr>
          <w:ilvl w:val="0"/>
          <w:numId w:val="34"/>
        </w:numPr>
      </w:pPr>
      <w:r>
        <w:t>Adult sports leagues</w:t>
      </w:r>
    </w:p>
    <w:p w14:paraId="4C6ED485" w14:textId="59FD32F2" w:rsidR="00485E44" w:rsidRDefault="00485E44" w:rsidP="00485E44">
      <w:pPr>
        <w:pStyle w:val="ListParagraph"/>
        <w:numPr>
          <w:ilvl w:val="0"/>
          <w:numId w:val="34"/>
        </w:numPr>
      </w:pPr>
      <w:r>
        <w:t>Large recreational center</w:t>
      </w:r>
    </w:p>
    <w:p w14:paraId="5314A4A5" w14:textId="292B129E" w:rsidR="00485E44" w:rsidRDefault="00485E44" w:rsidP="00485E44">
      <w:pPr>
        <w:pStyle w:val="ListParagraph"/>
        <w:numPr>
          <w:ilvl w:val="0"/>
          <w:numId w:val="34"/>
        </w:numPr>
      </w:pPr>
      <w:r>
        <w:t>Public swimming pool for adults</w:t>
      </w:r>
    </w:p>
    <w:p w14:paraId="6198420F" w14:textId="6BA09AF5" w:rsidR="00485E44" w:rsidRDefault="00485E44" w:rsidP="00485E44">
      <w:pPr>
        <w:pStyle w:val="ListParagraph"/>
        <w:numPr>
          <w:ilvl w:val="0"/>
          <w:numId w:val="34"/>
        </w:numPr>
      </w:pPr>
      <w:r>
        <w:t>Healthy infrastructure, allowing for a car-free lifestyle (sidewalks)</w:t>
      </w:r>
    </w:p>
    <w:p w14:paraId="7475F0B7" w14:textId="31F4A8B5" w:rsidR="00485E44" w:rsidRDefault="00B75A9F" w:rsidP="00485E44">
      <w:pPr>
        <w:pStyle w:val="ListParagraph"/>
        <w:numPr>
          <w:ilvl w:val="0"/>
          <w:numId w:val="34"/>
        </w:numPr>
      </w:pPr>
      <w:r>
        <w:t>A more accessible recycling program</w:t>
      </w:r>
    </w:p>
    <w:p w14:paraId="2615EB68" w14:textId="77777777" w:rsidR="00B75A9F" w:rsidRDefault="00B75A9F" w:rsidP="00B75A9F"/>
    <w:p w14:paraId="3A33979E" w14:textId="024078B4" w:rsidR="00B75A9F" w:rsidRDefault="00B75A9F" w:rsidP="00B75A9F">
      <w:pPr>
        <w:rPr>
          <w:b/>
        </w:rPr>
      </w:pPr>
      <w:r>
        <w:rPr>
          <w:b/>
        </w:rPr>
        <w:t>A “FRONT PORCH” COMMUNITY</w:t>
      </w:r>
    </w:p>
    <w:p w14:paraId="1F4AE3D9" w14:textId="77777777" w:rsidR="000C75AB" w:rsidRDefault="000C75AB" w:rsidP="00B75A9F">
      <w:pPr>
        <w:rPr>
          <w:b/>
        </w:rPr>
      </w:pPr>
    </w:p>
    <w:p w14:paraId="1713AC50" w14:textId="77777777" w:rsidR="000C75AB" w:rsidRDefault="009A6524" w:rsidP="009A6524">
      <w:pPr>
        <w:pStyle w:val="Heading3"/>
        <w:rPr>
          <w:szCs w:val="28"/>
        </w:rPr>
      </w:pPr>
      <w:r>
        <w:rPr>
          <w:szCs w:val="28"/>
        </w:rPr>
        <w:t>“We have to get people back to the front porch vers</w:t>
      </w:r>
      <w:r w:rsidR="00456B53">
        <w:rPr>
          <w:szCs w:val="28"/>
        </w:rPr>
        <w:t>us</w:t>
      </w:r>
      <w:r>
        <w:rPr>
          <w:szCs w:val="28"/>
        </w:rPr>
        <w:t xml:space="preserve"> only seeing them at the front door</w:t>
      </w:r>
      <w:r w:rsidRPr="004D0EBB">
        <w:rPr>
          <w:szCs w:val="28"/>
        </w:rPr>
        <w:t>.”</w:t>
      </w:r>
      <w:r>
        <w:rPr>
          <w:szCs w:val="28"/>
        </w:rPr>
        <w:t xml:space="preserve"> </w:t>
      </w:r>
    </w:p>
    <w:p w14:paraId="6960255E" w14:textId="68C6408B" w:rsidR="009A6524" w:rsidRPr="000C75AB" w:rsidRDefault="009A6524" w:rsidP="000C75AB">
      <w:pPr>
        <w:jc w:val="right"/>
        <w:rPr>
          <w:b/>
          <w:i/>
        </w:rPr>
      </w:pPr>
      <w:r w:rsidRPr="000C75AB">
        <w:rPr>
          <w:b/>
          <w:i/>
        </w:rPr>
        <w:t>Tracy Horst</w:t>
      </w:r>
    </w:p>
    <w:p w14:paraId="57D13DD7" w14:textId="77777777" w:rsidR="009A6524" w:rsidRDefault="009A6524" w:rsidP="00B75A9F"/>
    <w:p w14:paraId="7E63362D" w14:textId="5570D8EB" w:rsidR="00B75A9F" w:rsidRDefault="00B75A9F" w:rsidP="00B75A9F">
      <w:pPr>
        <w:pStyle w:val="ListParagraph"/>
        <w:numPr>
          <w:ilvl w:val="0"/>
          <w:numId w:val="35"/>
        </w:numPr>
      </w:pPr>
      <w:r>
        <w:t>Community pride</w:t>
      </w:r>
    </w:p>
    <w:p w14:paraId="5349E8B2" w14:textId="2B566BF6" w:rsidR="00B75A9F" w:rsidRDefault="00B75A9F" w:rsidP="00B75A9F">
      <w:pPr>
        <w:pStyle w:val="ListParagraph"/>
        <w:numPr>
          <w:ilvl w:val="0"/>
          <w:numId w:val="35"/>
        </w:numPr>
      </w:pPr>
      <w:r>
        <w:t>Active retired population</w:t>
      </w:r>
    </w:p>
    <w:p w14:paraId="653E8A8F" w14:textId="0677BD4F" w:rsidR="00B75A9F" w:rsidRDefault="00B75A9F" w:rsidP="00B75A9F">
      <w:pPr>
        <w:pStyle w:val="ListParagraph"/>
        <w:numPr>
          <w:ilvl w:val="0"/>
          <w:numId w:val="35"/>
        </w:numPr>
      </w:pPr>
      <w:r>
        <w:t>Connection between all generations</w:t>
      </w:r>
    </w:p>
    <w:p w14:paraId="2D78984E" w14:textId="14E95851" w:rsidR="00B75A9F" w:rsidRDefault="00B75A9F" w:rsidP="00B75A9F">
      <w:pPr>
        <w:pStyle w:val="ListParagraph"/>
        <w:numPr>
          <w:ilvl w:val="0"/>
          <w:numId w:val="35"/>
        </w:numPr>
      </w:pPr>
      <w:r>
        <w:t>Integrated population (diversity)</w:t>
      </w:r>
    </w:p>
    <w:p w14:paraId="3AA6326D" w14:textId="77777777" w:rsidR="00B75A9F" w:rsidRDefault="00B75A9F" w:rsidP="00B75A9F"/>
    <w:p w14:paraId="2831DF8E" w14:textId="77777777" w:rsidR="00F82B6C" w:rsidRDefault="00F82B6C" w:rsidP="00B75A9F"/>
    <w:p w14:paraId="49D0D2D6" w14:textId="1C5A1AFD" w:rsidR="00B75A9F" w:rsidRDefault="00B75A9F" w:rsidP="00B75A9F">
      <w:r>
        <w:t>After rotating though four different groups, participants returned to their original group to produce an album with four songs to represent key themes that emerged from the discussions around Durant’s current and future state of health and environment.</w:t>
      </w:r>
    </w:p>
    <w:p w14:paraId="784B4912" w14:textId="77777777" w:rsidR="004D0EBB" w:rsidRDefault="004D0EBB" w:rsidP="00B75A9F"/>
    <w:p w14:paraId="7B3F42AD" w14:textId="77777777" w:rsidR="004D0EBB" w:rsidRDefault="004D0EBB" w:rsidP="00B75A9F"/>
    <w:p w14:paraId="7E39BD9E" w14:textId="77777777" w:rsidR="002254E9" w:rsidRDefault="002254E9" w:rsidP="00B75A9F">
      <w:pPr>
        <w:pStyle w:val="Heading3"/>
      </w:pPr>
    </w:p>
    <w:p w14:paraId="6DEDAB63" w14:textId="59DC9B2E" w:rsidR="00831C0D" w:rsidRDefault="00DA50DE" w:rsidP="00831C0D">
      <w:pPr>
        <w:pStyle w:val="Heading3"/>
      </w:pPr>
      <w:r>
        <w:t>Current</w:t>
      </w:r>
      <w:r w:rsidR="00B75A9F">
        <w:t xml:space="preserve"> Health</w:t>
      </w:r>
    </w:p>
    <w:p w14:paraId="447256A4" w14:textId="6F3CE25B" w:rsidR="00B75A9F" w:rsidRDefault="00B75A9F" w:rsidP="00B75A9F">
      <w:pPr>
        <w:pStyle w:val="Heading3"/>
      </w:pPr>
    </w:p>
    <w:p w14:paraId="588B6981" w14:textId="0DC4B3AC" w:rsidR="00B75A9F" w:rsidRDefault="002E07B6" w:rsidP="00B75A9F">
      <w:pPr>
        <w:rPr>
          <w:b/>
          <w:i/>
        </w:rPr>
      </w:pPr>
      <w:r>
        <w:rPr>
          <w:noProof/>
        </w:rPr>
        <w:drawing>
          <wp:anchor distT="0" distB="0" distL="114300" distR="114300" simplePos="0" relativeHeight="251665408" behindDoc="1" locked="0" layoutInCell="1" allowOverlap="1" wp14:anchorId="524ADF1D" wp14:editId="59D88515">
            <wp:simplePos x="0" y="0"/>
            <wp:positionH relativeFrom="margin">
              <wp:align>right</wp:align>
            </wp:positionH>
            <wp:positionV relativeFrom="paragraph">
              <wp:posOffset>8255</wp:posOffset>
            </wp:positionV>
            <wp:extent cx="1114425" cy="1628775"/>
            <wp:effectExtent l="0" t="0" r="9525" b="9525"/>
            <wp:wrapTight wrapText="bothSides">
              <wp:wrapPolygon edited="0">
                <wp:start x="0" y="0"/>
                <wp:lineTo x="0" y="21474"/>
                <wp:lineTo x="21415" y="21474"/>
                <wp:lineTo x="2141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laylist1.jpg"/>
                    <pic:cNvPicPr/>
                  </pic:nvPicPr>
                  <pic:blipFill rotWithShape="1">
                    <a:blip r:embed="rId24" cstate="screen">
                      <a:extLst>
                        <a:ext uri="{28A0092B-C50C-407E-A947-70E740481C1C}">
                          <a14:useLocalDpi xmlns:a14="http://schemas.microsoft.com/office/drawing/2010/main" val="0"/>
                        </a:ext>
                      </a:extLst>
                    </a:blip>
                    <a:srcRect l="8504" t="28374" r="25170" b="17109"/>
                    <a:stretch/>
                  </pic:blipFill>
                  <pic:spPr bwMode="auto">
                    <a:xfrm>
                      <a:off x="0" y="0"/>
                      <a:ext cx="1114425" cy="1628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5A9F">
        <w:rPr>
          <w:b/>
          <w:i/>
        </w:rPr>
        <w:t>Now That’s What I Call Durant, Vol. 1</w:t>
      </w:r>
    </w:p>
    <w:p w14:paraId="2E8A76DB" w14:textId="0E46E5EF" w:rsidR="00B75A9F" w:rsidRDefault="00B75A9F" w:rsidP="00B75A9F">
      <w:pPr>
        <w:pStyle w:val="ListParagraph"/>
        <w:numPr>
          <w:ilvl w:val="0"/>
          <w:numId w:val="39"/>
        </w:numPr>
      </w:pPr>
      <w:r>
        <w:t>Downtown (Main Street is a big part of Durant and who we are as a town.)</w:t>
      </w:r>
    </w:p>
    <w:p w14:paraId="31D29088" w14:textId="6CD8CF92" w:rsidR="00B75A9F" w:rsidRDefault="00B75A9F" w:rsidP="00B75A9F">
      <w:pPr>
        <w:pStyle w:val="ListParagraph"/>
        <w:numPr>
          <w:ilvl w:val="0"/>
          <w:numId w:val="39"/>
        </w:numPr>
      </w:pPr>
      <w:r>
        <w:t>Beat It (Health and obesity are big problems here. A lot of people don’t exercise or eat healthy food.)</w:t>
      </w:r>
    </w:p>
    <w:p w14:paraId="23B7AE8A" w14:textId="01678F72" w:rsidR="00B75A9F" w:rsidRDefault="00B75A9F" w:rsidP="00B75A9F">
      <w:pPr>
        <w:pStyle w:val="ListParagraph"/>
        <w:numPr>
          <w:ilvl w:val="0"/>
          <w:numId w:val="39"/>
        </w:numPr>
      </w:pPr>
      <w:r>
        <w:t>Let’s Get Physical (We need to create opportunities for physical activity.)</w:t>
      </w:r>
    </w:p>
    <w:p w14:paraId="67C70728" w14:textId="6C90ED3A" w:rsidR="00B75A9F" w:rsidRDefault="00B75A9F" w:rsidP="00B75A9F">
      <w:pPr>
        <w:pStyle w:val="ListParagraph"/>
        <w:numPr>
          <w:ilvl w:val="0"/>
          <w:numId w:val="39"/>
        </w:numPr>
      </w:pPr>
      <w:r>
        <w:t>For the Love of Money (Bring the cost of medical care down.)</w:t>
      </w:r>
    </w:p>
    <w:p w14:paraId="7478DCF1" w14:textId="4716A01B" w:rsidR="00B75A9F" w:rsidRDefault="00B75A9F" w:rsidP="00B75A9F"/>
    <w:p w14:paraId="5147EA62" w14:textId="056EE173" w:rsidR="00B75A9F" w:rsidRDefault="00B75A9F" w:rsidP="00B75A9F"/>
    <w:p w14:paraId="4310C93F" w14:textId="77777777" w:rsidR="002254E9" w:rsidRDefault="002254E9" w:rsidP="00B75A9F"/>
    <w:p w14:paraId="76054BE7" w14:textId="77777777" w:rsidR="002254E9" w:rsidRDefault="002254E9" w:rsidP="00B75A9F"/>
    <w:p w14:paraId="4EF78EA9" w14:textId="3D105F01" w:rsidR="00B75A9F" w:rsidRDefault="002921E4" w:rsidP="00B75A9F">
      <w:pPr>
        <w:pStyle w:val="Heading3"/>
      </w:pPr>
      <w:r>
        <w:t>Current Environment</w:t>
      </w:r>
    </w:p>
    <w:p w14:paraId="63EA4598" w14:textId="285B002C" w:rsidR="00B75A9F" w:rsidRDefault="00B75A9F" w:rsidP="00B75A9F"/>
    <w:p w14:paraId="63ADB653" w14:textId="46225C2B" w:rsidR="00B75A9F" w:rsidRDefault="002254E9" w:rsidP="00B75A9F">
      <w:r>
        <w:rPr>
          <w:noProof/>
        </w:rPr>
        <w:drawing>
          <wp:anchor distT="0" distB="0" distL="114300" distR="114300" simplePos="0" relativeHeight="251666432" behindDoc="1" locked="0" layoutInCell="1" allowOverlap="1" wp14:anchorId="0C645D2F" wp14:editId="7468DF11">
            <wp:simplePos x="0" y="0"/>
            <wp:positionH relativeFrom="margin">
              <wp:align>right</wp:align>
            </wp:positionH>
            <wp:positionV relativeFrom="paragraph">
              <wp:posOffset>8255</wp:posOffset>
            </wp:positionV>
            <wp:extent cx="1437640" cy="1551940"/>
            <wp:effectExtent l="0" t="0" r="0" b="0"/>
            <wp:wrapTight wrapText="bothSides">
              <wp:wrapPolygon edited="0">
                <wp:start x="0" y="0"/>
                <wp:lineTo x="0" y="21211"/>
                <wp:lineTo x="21180" y="21211"/>
                <wp:lineTo x="2118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laylist2.jpg"/>
                    <pic:cNvPicPr/>
                  </pic:nvPicPr>
                  <pic:blipFill rotWithShape="1">
                    <a:blip r:embed="rId25" cstate="screen">
                      <a:extLst>
                        <a:ext uri="{28A0092B-C50C-407E-A947-70E740481C1C}">
                          <a14:useLocalDpi xmlns:a14="http://schemas.microsoft.com/office/drawing/2010/main" val="0"/>
                        </a:ext>
                      </a:extLst>
                    </a:blip>
                    <a:srcRect t="22373" b="16684"/>
                    <a:stretch/>
                  </pic:blipFill>
                  <pic:spPr bwMode="auto">
                    <a:xfrm>
                      <a:off x="0" y="0"/>
                      <a:ext cx="1437640" cy="1551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5A9F">
        <w:rPr>
          <w:b/>
          <w:i/>
        </w:rPr>
        <w:t>Sense of Community</w:t>
      </w:r>
    </w:p>
    <w:p w14:paraId="3666D027" w14:textId="7665DE5E" w:rsidR="00F2508F" w:rsidRDefault="00F2508F" w:rsidP="00F2508F">
      <w:pPr>
        <w:pStyle w:val="ListParagraph"/>
        <w:numPr>
          <w:ilvl w:val="0"/>
          <w:numId w:val="40"/>
        </w:numPr>
      </w:pPr>
      <w:r>
        <w:t>Don’t Stop Thinking about Tomorrow (Durant is ready to move forward.)</w:t>
      </w:r>
    </w:p>
    <w:p w14:paraId="5BFCCEAB" w14:textId="0FEB99C0" w:rsidR="00F2508F" w:rsidRDefault="00F2508F" w:rsidP="00F2508F">
      <w:pPr>
        <w:pStyle w:val="ListParagraph"/>
        <w:numPr>
          <w:ilvl w:val="0"/>
          <w:numId w:val="40"/>
        </w:numPr>
      </w:pPr>
      <w:r>
        <w:t>Tomorrow</w:t>
      </w:r>
    </w:p>
    <w:p w14:paraId="1CD0C393" w14:textId="373DA20E" w:rsidR="00F2508F" w:rsidRDefault="00F2508F" w:rsidP="00F2508F">
      <w:pPr>
        <w:pStyle w:val="ListParagraph"/>
        <w:numPr>
          <w:ilvl w:val="0"/>
          <w:numId w:val="40"/>
        </w:numPr>
      </w:pPr>
      <w:r>
        <w:t>If Today Was Your Last Day (We need to preserve our current resources.)</w:t>
      </w:r>
    </w:p>
    <w:p w14:paraId="5C7608D4" w14:textId="77777777" w:rsidR="00F2508F" w:rsidRDefault="00F2508F" w:rsidP="00F2508F"/>
    <w:p w14:paraId="289A9BB4" w14:textId="77777777" w:rsidR="00F2508F" w:rsidRDefault="00F2508F" w:rsidP="00F2508F"/>
    <w:p w14:paraId="52485DAF" w14:textId="77777777" w:rsidR="00337585" w:rsidRDefault="00337585" w:rsidP="00F2508F">
      <w:pPr>
        <w:pStyle w:val="Heading2"/>
      </w:pPr>
    </w:p>
    <w:p w14:paraId="2529D3E5" w14:textId="77777777" w:rsidR="00E7213E" w:rsidRDefault="00E7213E" w:rsidP="00E7213E">
      <w:pPr>
        <w:pStyle w:val="Heading3"/>
      </w:pPr>
      <w:r>
        <w:t>Future Health</w:t>
      </w:r>
    </w:p>
    <w:p w14:paraId="50B2CBE3" w14:textId="77777777" w:rsidR="00E7213E" w:rsidRDefault="00E7213E" w:rsidP="00E7213E">
      <w:pPr>
        <w:pStyle w:val="Heading3"/>
      </w:pPr>
    </w:p>
    <w:p w14:paraId="7644992E" w14:textId="77777777" w:rsidR="00E7213E" w:rsidRDefault="00E7213E" w:rsidP="00E7213E"/>
    <w:p w14:paraId="40B5721F" w14:textId="77777777" w:rsidR="00E7213E" w:rsidRDefault="00E7213E" w:rsidP="00E7213E">
      <w:r>
        <w:rPr>
          <w:noProof/>
        </w:rPr>
        <w:drawing>
          <wp:anchor distT="0" distB="0" distL="114300" distR="114300" simplePos="0" relativeHeight="251671552" behindDoc="1" locked="0" layoutInCell="1" allowOverlap="1" wp14:anchorId="4EDE21C9" wp14:editId="3AC2F6D5">
            <wp:simplePos x="0" y="0"/>
            <wp:positionH relativeFrom="margin">
              <wp:align>right</wp:align>
            </wp:positionH>
            <wp:positionV relativeFrom="paragraph">
              <wp:posOffset>7620</wp:posOffset>
            </wp:positionV>
            <wp:extent cx="2268855" cy="1637030"/>
            <wp:effectExtent l="0" t="0" r="0" b="1270"/>
            <wp:wrapTight wrapText="bothSides">
              <wp:wrapPolygon edited="0">
                <wp:start x="0" y="0"/>
                <wp:lineTo x="0" y="21365"/>
                <wp:lineTo x="21401" y="21365"/>
                <wp:lineTo x="2140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laylist3.jpg"/>
                    <pic:cNvPicPr/>
                  </pic:nvPicPr>
                  <pic:blipFill rotWithShape="1">
                    <a:blip r:embed="rId26" cstate="screen">
                      <a:extLst>
                        <a:ext uri="{28A0092B-C50C-407E-A947-70E740481C1C}">
                          <a14:useLocalDpi xmlns:a14="http://schemas.microsoft.com/office/drawing/2010/main" val="0"/>
                        </a:ext>
                      </a:extLst>
                    </a:blip>
                    <a:srcRect t="15860" b="43548"/>
                    <a:stretch/>
                  </pic:blipFill>
                  <pic:spPr bwMode="auto">
                    <a:xfrm>
                      <a:off x="0" y="0"/>
                      <a:ext cx="2268855" cy="1637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i/>
        </w:rPr>
        <w:t>Routes to Success</w:t>
      </w:r>
    </w:p>
    <w:p w14:paraId="0BE7E535" w14:textId="77777777" w:rsidR="00E7213E" w:rsidRDefault="00E7213E" w:rsidP="00E7213E">
      <w:pPr>
        <w:pStyle w:val="ListParagraph"/>
        <w:numPr>
          <w:ilvl w:val="0"/>
          <w:numId w:val="36"/>
        </w:numPr>
      </w:pPr>
      <w:r>
        <w:t>Don’t Stop Believing (Opportunities for health – free clinics, pharmacies, gyms, wellness center)</w:t>
      </w:r>
    </w:p>
    <w:p w14:paraId="5A50E2D7" w14:textId="77777777" w:rsidR="00E7213E" w:rsidRDefault="00E7213E" w:rsidP="00E7213E">
      <w:pPr>
        <w:pStyle w:val="ListParagraph"/>
        <w:numPr>
          <w:ilvl w:val="0"/>
          <w:numId w:val="36"/>
        </w:numPr>
      </w:pPr>
      <w:r>
        <w:t>Beautiful Day (Vitality – school systems, Choctaw Nation, university)</w:t>
      </w:r>
    </w:p>
    <w:p w14:paraId="6C1B41F9" w14:textId="77777777" w:rsidR="00E7213E" w:rsidRDefault="00E7213E" w:rsidP="00E7213E">
      <w:pPr>
        <w:pStyle w:val="ListParagraph"/>
        <w:numPr>
          <w:ilvl w:val="0"/>
          <w:numId w:val="36"/>
        </w:numPr>
      </w:pPr>
      <w:r>
        <w:t>We are Family (Unity – being connected in a small town; being a family)</w:t>
      </w:r>
    </w:p>
    <w:p w14:paraId="6CBECE90" w14:textId="77777777" w:rsidR="00E7213E" w:rsidRDefault="00E7213E" w:rsidP="00E7213E">
      <w:pPr>
        <w:pStyle w:val="ListParagraph"/>
        <w:numPr>
          <w:ilvl w:val="0"/>
          <w:numId w:val="36"/>
        </w:numPr>
      </w:pPr>
      <w:r>
        <w:t>We are the World (Civic passion)</w:t>
      </w:r>
    </w:p>
    <w:p w14:paraId="6F0753BC" w14:textId="77777777" w:rsidR="00E7213E" w:rsidRDefault="00E7213E" w:rsidP="00E7213E">
      <w:pPr>
        <w:pStyle w:val="ListParagraph"/>
      </w:pPr>
    </w:p>
    <w:p w14:paraId="07244305" w14:textId="77777777" w:rsidR="00E7213E" w:rsidRDefault="00E7213E" w:rsidP="00E7213E">
      <w:pPr>
        <w:pStyle w:val="ListParagraph"/>
      </w:pPr>
    </w:p>
    <w:p w14:paraId="152BC3B4" w14:textId="77777777" w:rsidR="00E7213E" w:rsidRDefault="00E7213E" w:rsidP="00E7213E">
      <w:pPr>
        <w:pStyle w:val="Heading3"/>
      </w:pPr>
    </w:p>
    <w:p w14:paraId="4AFF7C4C" w14:textId="77777777" w:rsidR="00E7213E" w:rsidRDefault="00E7213E" w:rsidP="00E7213E">
      <w:pPr>
        <w:pStyle w:val="Heading3"/>
      </w:pPr>
    </w:p>
    <w:p w14:paraId="370E9A75" w14:textId="77777777" w:rsidR="00E7213E" w:rsidRDefault="00E7213E" w:rsidP="00E7213E">
      <w:pPr>
        <w:pStyle w:val="Heading3"/>
      </w:pPr>
      <w:r>
        <w:t>Future Environment</w:t>
      </w:r>
    </w:p>
    <w:p w14:paraId="464850AC" w14:textId="77777777" w:rsidR="00E7213E" w:rsidRDefault="00E7213E" w:rsidP="00E7213E">
      <w:pPr>
        <w:pStyle w:val="Heading3"/>
      </w:pPr>
    </w:p>
    <w:p w14:paraId="5F4BABFA" w14:textId="77777777" w:rsidR="00E7213E" w:rsidRDefault="00E7213E" w:rsidP="00E7213E">
      <w:r>
        <w:rPr>
          <w:noProof/>
        </w:rPr>
        <w:drawing>
          <wp:anchor distT="0" distB="0" distL="114300" distR="114300" simplePos="0" relativeHeight="251672576" behindDoc="1" locked="0" layoutInCell="1" allowOverlap="1" wp14:anchorId="648428E9" wp14:editId="3D226330">
            <wp:simplePos x="0" y="0"/>
            <wp:positionH relativeFrom="margin">
              <wp:align>right</wp:align>
            </wp:positionH>
            <wp:positionV relativeFrom="paragraph">
              <wp:posOffset>6350</wp:posOffset>
            </wp:positionV>
            <wp:extent cx="1376045" cy="1670050"/>
            <wp:effectExtent l="0" t="0" r="0" b="6350"/>
            <wp:wrapTight wrapText="bothSides">
              <wp:wrapPolygon edited="0">
                <wp:start x="0" y="0"/>
                <wp:lineTo x="0" y="21436"/>
                <wp:lineTo x="21231" y="21436"/>
                <wp:lineTo x="2123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laylist4.jpg"/>
                    <pic:cNvPicPr/>
                  </pic:nvPicPr>
                  <pic:blipFill rotWithShape="1">
                    <a:blip r:embed="rId27" cstate="screen">
                      <a:extLst>
                        <a:ext uri="{28A0092B-C50C-407E-A947-70E740481C1C}">
                          <a14:useLocalDpi xmlns:a14="http://schemas.microsoft.com/office/drawing/2010/main" val="0"/>
                        </a:ext>
                      </a:extLst>
                    </a:blip>
                    <a:srcRect t="18269" b="13462"/>
                    <a:stretch/>
                  </pic:blipFill>
                  <pic:spPr bwMode="auto">
                    <a:xfrm>
                      <a:off x="0" y="0"/>
                      <a:ext cx="1376045" cy="1670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i/>
        </w:rPr>
        <w:t>Attitude is Contagious</w:t>
      </w:r>
    </w:p>
    <w:p w14:paraId="75117952" w14:textId="77777777" w:rsidR="00E7213E" w:rsidRDefault="00E7213E" w:rsidP="00E7213E">
      <w:pPr>
        <w:pStyle w:val="ListParagraph"/>
        <w:numPr>
          <w:ilvl w:val="0"/>
          <w:numId w:val="37"/>
        </w:numPr>
      </w:pPr>
      <w:r>
        <w:t>Right Now (People are taking responsibility for the community)</w:t>
      </w:r>
    </w:p>
    <w:p w14:paraId="3A684762" w14:textId="77777777" w:rsidR="00E7213E" w:rsidRDefault="00E7213E" w:rsidP="00E7213E">
      <w:pPr>
        <w:pStyle w:val="ListParagraph"/>
        <w:numPr>
          <w:ilvl w:val="0"/>
          <w:numId w:val="37"/>
        </w:numPr>
      </w:pPr>
      <w:r>
        <w:t>Dream On (Share these attitudes with friends and family)</w:t>
      </w:r>
    </w:p>
    <w:p w14:paraId="4D875989" w14:textId="77777777" w:rsidR="00E7213E" w:rsidRDefault="00E7213E" w:rsidP="00E7213E">
      <w:pPr>
        <w:pStyle w:val="ListParagraph"/>
        <w:numPr>
          <w:ilvl w:val="0"/>
          <w:numId w:val="37"/>
        </w:numPr>
      </w:pPr>
      <w:r>
        <w:t>What a Wonderful World</w:t>
      </w:r>
    </w:p>
    <w:p w14:paraId="5C82BBED" w14:textId="77777777" w:rsidR="00E7213E" w:rsidRDefault="00E7213E" w:rsidP="00E7213E">
      <w:pPr>
        <w:pStyle w:val="ListParagraph"/>
        <w:numPr>
          <w:ilvl w:val="0"/>
          <w:numId w:val="37"/>
        </w:numPr>
      </w:pPr>
      <w:r>
        <w:t>Downtown (Vibrant downtown – a place for people to connect and be together)</w:t>
      </w:r>
    </w:p>
    <w:p w14:paraId="1E70672A" w14:textId="77777777" w:rsidR="00E7213E" w:rsidRDefault="00E7213E" w:rsidP="00E7213E"/>
    <w:p w14:paraId="59327798" w14:textId="77777777" w:rsidR="00E7213E" w:rsidRDefault="00E7213E" w:rsidP="00E7213E"/>
    <w:p w14:paraId="0022EB0C" w14:textId="77777777" w:rsidR="00E7213E" w:rsidRDefault="00E7213E" w:rsidP="00E7213E"/>
    <w:p w14:paraId="569FE341" w14:textId="77777777" w:rsidR="00E7213E" w:rsidRPr="00B75A9F" w:rsidRDefault="00E7213E" w:rsidP="00E7213E"/>
    <w:p w14:paraId="3D3EE867" w14:textId="77777777" w:rsidR="00337585" w:rsidRDefault="00337585" w:rsidP="00F2508F">
      <w:pPr>
        <w:pStyle w:val="Heading2"/>
      </w:pPr>
    </w:p>
    <w:p w14:paraId="6F502113" w14:textId="77777777" w:rsidR="00831C0D" w:rsidRDefault="00831C0D" w:rsidP="00F2508F">
      <w:pPr>
        <w:pStyle w:val="Heading2"/>
      </w:pPr>
    </w:p>
    <w:p w14:paraId="4E540575" w14:textId="7C03BE27" w:rsidR="00F2508F" w:rsidRDefault="00FE146B" w:rsidP="00F2508F">
      <w:pPr>
        <w:pStyle w:val="Heading2"/>
      </w:pPr>
      <w:r>
        <w:t xml:space="preserve">Field Trips Feature </w:t>
      </w:r>
      <w:r w:rsidR="00F2508F">
        <w:t>Signs of Progress and Early Wins</w:t>
      </w:r>
    </w:p>
    <w:p w14:paraId="5F9C5CED" w14:textId="77777777" w:rsidR="00F2508F" w:rsidRDefault="00F2508F" w:rsidP="00F2508F"/>
    <w:p w14:paraId="4832221B" w14:textId="3E0DE389" w:rsidR="00F2508F" w:rsidRDefault="00F2508F" w:rsidP="00F2508F">
      <w:r>
        <w:t>During the afternoon session, participants were asked to consider signs of progress and project future jackpots that may occur from early wins through implementing this process. Each group map</w:t>
      </w:r>
      <w:r w:rsidR="004A1DF8">
        <w:t>ped</w:t>
      </w:r>
      <w:r>
        <w:t xml:space="preserve"> out a field trip through Durant to illustrate their revelations.</w:t>
      </w:r>
    </w:p>
    <w:p w14:paraId="28BA7BB3" w14:textId="77777777" w:rsidR="005408C5" w:rsidRDefault="005408C5" w:rsidP="00F2508F"/>
    <w:p w14:paraId="152838F4" w14:textId="62CCD321" w:rsidR="005408C5" w:rsidRDefault="005408C5" w:rsidP="005408C5">
      <w:pPr>
        <w:jc w:val="center"/>
      </w:pPr>
      <w:r>
        <w:rPr>
          <w:noProof/>
        </w:rPr>
        <w:drawing>
          <wp:inline distT="0" distB="0" distL="0" distR="0" wp14:anchorId="66CC7872" wp14:editId="7A4ECA88">
            <wp:extent cx="4248150" cy="3086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eldtrip.jpg"/>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4248150" cy="3086100"/>
                    </a:xfrm>
                    <a:prstGeom prst="rect">
                      <a:avLst/>
                    </a:prstGeom>
                    <a:ln>
                      <a:noFill/>
                    </a:ln>
                    <a:extLst>
                      <a:ext uri="{53640926-AAD7-44D8-BBD7-CCE9431645EC}">
                        <a14:shadowObscured xmlns:a14="http://schemas.microsoft.com/office/drawing/2010/main"/>
                      </a:ext>
                    </a:extLst>
                  </pic:spPr>
                </pic:pic>
              </a:graphicData>
            </a:graphic>
          </wp:inline>
        </w:drawing>
      </w:r>
    </w:p>
    <w:p w14:paraId="465334A2" w14:textId="77777777" w:rsidR="00F2508F" w:rsidRDefault="00F2508F" w:rsidP="00F2508F"/>
    <w:p w14:paraId="6B9A4648" w14:textId="023A2A09" w:rsidR="00F2508F" w:rsidRDefault="004A1DF8" w:rsidP="00F2508F">
      <w:pPr>
        <w:pStyle w:val="Heading3"/>
      </w:pPr>
      <w:r>
        <w:t xml:space="preserve">Field Trip #1: </w:t>
      </w:r>
      <w:r w:rsidR="00F2508F">
        <w:t>Signs of Progress – Durant in 2016</w:t>
      </w:r>
    </w:p>
    <w:p w14:paraId="3523842A" w14:textId="77777777" w:rsidR="00F2508F" w:rsidRDefault="00F2508F" w:rsidP="00F2508F"/>
    <w:p w14:paraId="32B1D911" w14:textId="605618A1" w:rsidR="00F2508F" w:rsidRDefault="00F2508F" w:rsidP="00F2508F">
      <w:pPr>
        <w:pStyle w:val="ListParagraph"/>
        <w:numPr>
          <w:ilvl w:val="0"/>
          <w:numId w:val="41"/>
        </w:numPr>
      </w:pPr>
      <w:r>
        <w:t>Imagine Durant helps to create a shared vision</w:t>
      </w:r>
    </w:p>
    <w:p w14:paraId="5D88B35F" w14:textId="11EEFB6E" w:rsidR="00F2508F" w:rsidRDefault="00F2508F" w:rsidP="00F2508F">
      <w:pPr>
        <w:pStyle w:val="ListParagraph"/>
        <w:numPr>
          <w:ilvl w:val="0"/>
          <w:numId w:val="41"/>
        </w:numPr>
      </w:pPr>
      <w:r>
        <w:t>New leadership in multiple agencies, which drives new vision</w:t>
      </w:r>
    </w:p>
    <w:p w14:paraId="61FBBF83" w14:textId="47468F91" w:rsidR="00F2508F" w:rsidRDefault="00F2508F" w:rsidP="00F2508F">
      <w:pPr>
        <w:pStyle w:val="ListParagraph"/>
        <w:numPr>
          <w:ilvl w:val="0"/>
          <w:numId w:val="41"/>
        </w:numPr>
      </w:pPr>
      <w:r>
        <w:t>Development of a Community Calendar</w:t>
      </w:r>
      <w:r w:rsidR="00D72BAD">
        <w:t xml:space="preserve"> and Website</w:t>
      </w:r>
    </w:p>
    <w:p w14:paraId="18306196" w14:textId="39BBBC4E" w:rsidR="00F2508F" w:rsidRDefault="00F2508F" w:rsidP="00F2508F">
      <w:pPr>
        <w:pStyle w:val="ListParagraph"/>
        <w:numPr>
          <w:ilvl w:val="0"/>
          <w:numId w:val="41"/>
        </w:numPr>
      </w:pPr>
      <w:r>
        <w:t>First community trail initiative</w:t>
      </w:r>
    </w:p>
    <w:p w14:paraId="46A4C238" w14:textId="48649CC3" w:rsidR="00F2508F" w:rsidRDefault="00F2508F" w:rsidP="00F2508F">
      <w:pPr>
        <w:pStyle w:val="ListParagraph"/>
        <w:numPr>
          <w:ilvl w:val="0"/>
          <w:numId w:val="41"/>
        </w:numPr>
      </w:pPr>
      <w:r>
        <w:t>Parks and trails in place with opportunity to connect</w:t>
      </w:r>
    </w:p>
    <w:p w14:paraId="7233CDA1" w14:textId="3B9EDB5D" w:rsidR="00F2508F" w:rsidRDefault="00F2508F" w:rsidP="00F2508F">
      <w:pPr>
        <w:pStyle w:val="ListParagraph"/>
        <w:numPr>
          <w:ilvl w:val="0"/>
          <w:numId w:val="41"/>
        </w:numPr>
      </w:pPr>
      <w:r>
        <w:t>Plans for a community garden</w:t>
      </w:r>
    </w:p>
    <w:p w14:paraId="56DEC7AB" w14:textId="0CA119C7" w:rsidR="00F2508F" w:rsidRDefault="00F2508F" w:rsidP="00F2508F">
      <w:pPr>
        <w:pStyle w:val="ListParagraph"/>
        <w:numPr>
          <w:ilvl w:val="0"/>
          <w:numId w:val="41"/>
        </w:numPr>
      </w:pPr>
      <w:r>
        <w:t>Farmer’s Market/Farm-to-Home program</w:t>
      </w:r>
    </w:p>
    <w:p w14:paraId="15CDA0DE" w14:textId="490D3798" w:rsidR="00F2508F" w:rsidRDefault="00F2508F" w:rsidP="00F2508F">
      <w:pPr>
        <w:pStyle w:val="ListParagraph"/>
        <w:numPr>
          <w:ilvl w:val="0"/>
          <w:numId w:val="41"/>
        </w:numPr>
      </w:pPr>
      <w:r>
        <w:t>Recycling program exists with opportunities for improvement</w:t>
      </w:r>
    </w:p>
    <w:p w14:paraId="1B669274" w14:textId="666062F0" w:rsidR="00F2508F" w:rsidRDefault="00F2508F" w:rsidP="00F2508F">
      <w:pPr>
        <w:pStyle w:val="ListParagraph"/>
        <w:numPr>
          <w:ilvl w:val="0"/>
          <w:numId w:val="41"/>
        </w:numPr>
      </w:pPr>
      <w:r>
        <w:t>Conservation efforts in place for water supply (Blue River)</w:t>
      </w:r>
    </w:p>
    <w:p w14:paraId="1B1A98B0" w14:textId="6790E6C4" w:rsidR="00F2508F" w:rsidRDefault="00F2508F" w:rsidP="00F2508F">
      <w:pPr>
        <w:pStyle w:val="ListParagraph"/>
        <w:numPr>
          <w:ilvl w:val="0"/>
          <w:numId w:val="41"/>
        </w:numPr>
      </w:pPr>
      <w:r>
        <w:t>Increase in vaccination rates through collaborations between the Health Department and Choctaw Nation</w:t>
      </w:r>
    </w:p>
    <w:p w14:paraId="1AC08A93" w14:textId="0606361A" w:rsidR="00F2508F" w:rsidRDefault="00F2508F" w:rsidP="00F2508F">
      <w:pPr>
        <w:pStyle w:val="ListParagraph"/>
        <w:numPr>
          <w:ilvl w:val="0"/>
          <w:numId w:val="41"/>
        </w:numPr>
      </w:pPr>
      <w:r>
        <w:t>RAM clinic coming in May, which meets the needs of those who cannot afford preventative health care</w:t>
      </w:r>
    </w:p>
    <w:p w14:paraId="555DAEC2" w14:textId="00077E9C" w:rsidR="00F2508F" w:rsidRDefault="00F2508F" w:rsidP="00F2508F">
      <w:pPr>
        <w:pStyle w:val="ListParagraph"/>
        <w:numPr>
          <w:ilvl w:val="0"/>
          <w:numId w:val="41"/>
        </w:numPr>
      </w:pPr>
      <w:r>
        <w:t>MAPPs process to be complete in 12-18 months</w:t>
      </w:r>
    </w:p>
    <w:p w14:paraId="37562CF5" w14:textId="63A3033E" w:rsidR="00F2508F" w:rsidRDefault="00F2508F" w:rsidP="00F2508F">
      <w:pPr>
        <w:pStyle w:val="ListParagraph"/>
        <w:numPr>
          <w:ilvl w:val="0"/>
          <w:numId w:val="41"/>
        </w:numPr>
      </w:pPr>
      <w:r>
        <w:t>Plans for a new clinic within the Choctaw health system</w:t>
      </w:r>
    </w:p>
    <w:p w14:paraId="3A90E4B7" w14:textId="77777777" w:rsidR="00F2508F" w:rsidRDefault="00F2508F" w:rsidP="00F2508F"/>
    <w:p w14:paraId="57C5EBDB" w14:textId="77777777" w:rsidR="00F2508F" w:rsidRDefault="00F2508F" w:rsidP="00F2508F"/>
    <w:p w14:paraId="5EF60B4C" w14:textId="73283D72" w:rsidR="00F2508F" w:rsidRDefault="004A1DF8" w:rsidP="00F2508F">
      <w:pPr>
        <w:pStyle w:val="Heading3"/>
      </w:pPr>
      <w:r>
        <w:t xml:space="preserve">Field Trip # 2: </w:t>
      </w:r>
      <w:r w:rsidR="00F2508F">
        <w:t>Jackpots from Early Wins – Durant in 2046</w:t>
      </w:r>
    </w:p>
    <w:p w14:paraId="5B5E2425" w14:textId="77777777" w:rsidR="00F2508F" w:rsidRDefault="00F2508F" w:rsidP="00F2508F"/>
    <w:p w14:paraId="74AC0557" w14:textId="3B6601E3" w:rsidR="00F2508F" w:rsidRDefault="00F2508F" w:rsidP="00F2508F">
      <w:pPr>
        <w:pStyle w:val="ListParagraph"/>
        <w:numPr>
          <w:ilvl w:val="0"/>
          <w:numId w:val="42"/>
        </w:numPr>
      </w:pPr>
      <w:r>
        <w:t>Revitalized Downtown with public restrooms, lawn area, outdoor concerts, family events, pets welcome, food truck alley</w:t>
      </w:r>
    </w:p>
    <w:p w14:paraId="42B88228" w14:textId="34093B8A" w:rsidR="00F2508F" w:rsidRDefault="00F2508F" w:rsidP="00F2508F">
      <w:pPr>
        <w:pStyle w:val="ListParagraph"/>
        <w:numPr>
          <w:ilvl w:val="0"/>
          <w:numId w:val="42"/>
        </w:numPr>
      </w:pPr>
      <w:r>
        <w:t>Large Farmer’s Market</w:t>
      </w:r>
    </w:p>
    <w:p w14:paraId="61347213" w14:textId="202A4C4A" w:rsidR="00F2508F" w:rsidRDefault="00F2508F" w:rsidP="00F2508F">
      <w:pPr>
        <w:pStyle w:val="ListParagraph"/>
        <w:numPr>
          <w:ilvl w:val="0"/>
          <w:numId w:val="42"/>
        </w:numPr>
      </w:pPr>
      <w:r>
        <w:t>Farm-to-Table restaurants</w:t>
      </w:r>
    </w:p>
    <w:p w14:paraId="613DEFED" w14:textId="2A8B2368" w:rsidR="00F2508F" w:rsidRDefault="00F2508F" w:rsidP="00F2508F">
      <w:pPr>
        <w:pStyle w:val="ListParagraph"/>
        <w:numPr>
          <w:ilvl w:val="0"/>
          <w:numId w:val="42"/>
        </w:numPr>
      </w:pPr>
      <w:r>
        <w:t>Community Center utilized by all generations</w:t>
      </w:r>
    </w:p>
    <w:p w14:paraId="11BD69A9" w14:textId="65C9E451" w:rsidR="00F2508F" w:rsidRDefault="00F2508F" w:rsidP="00F2508F">
      <w:pPr>
        <w:pStyle w:val="ListParagraph"/>
        <w:numPr>
          <w:ilvl w:val="0"/>
          <w:numId w:val="42"/>
        </w:numPr>
      </w:pPr>
      <w:r>
        <w:t>Integrated trail system allowing a way for people young and old to get around the community without a car</w:t>
      </w:r>
    </w:p>
    <w:p w14:paraId="36DA0A4C" w14:textId="40FAC80F" w:rsidR="00F2508F" w:rsidRDefault="00F2508F" w:rsidP="00F2508F">
      <w:pPr>
        <w:pStyle w:val="ListParagraph"/>
        <w:numPr>
          <w:ilvl w:val="0"/>
          <w:numId w:val="42"/>
        </w:numPr>
      </w:pPr>
      <w:r>
        <w:t>Large, community-based park</w:t>
      </w:r>
    </w:p>
    <w:p w14:paraId="0D48E80C" w14:textId="11C1AF93" w:rsidR="00F2508F" w:rsidRDefault="00F2508F" w:rsidP="00F2508F">
      <w:pPr>
        <w:pStyle w:val="ListParagraph"/>
        <w:numPr>
          <w:ilvl w:val="0"/>
          <w:numId w:val="42"/>
        </w:numPr>
      </w:pPr>
      <w:r>
        <w:t>Carl Albert Park and Lake Durant improved with new equipment and tracks</w:t>
      </w:r>
    </w:p>
    <w:p w14:paraId="6FD9CE06" w14:textId="245CA2BB" w:rsidR="00F2508F" w:rsidRDefault="00F2508F" w:rsidP="00F2508F">
      <w:pPr>
        <w:pStyle w:val="ListParagraph"/>
        <w:numPr>
          <w:ilvl w:val="0"/>
          <w:numId w:val="42"/>
        </w:numPr>
      </w:pPr>
      <w:r>
        <w:t>Colton’s Run is now a Boston-style marathon that takes runners through all the best parts of Durant</w:t>
      </w:r>
    </w:p>
    <w:p w14:paraId="121AAC9C" w14:textId="2175EB3C" w:rsidR="00F2508F" w:rsidRDefault="00F2508F" w:rsidP="00F2508F">
      <w:pPr>
        <w:pStyle w:val="ListParagraph"/>
        <w:numPr>
          <w:ilvl w:val="0"/>
          <w:numId w:val="42"/>
        </w:numPr>
      </w:pPr>
      <w:r>
        <w:t>Clean community environment</w:t>
      </w:r>
    </w:p>
    <w:p w14:paraId="10DBB368" w14:textId="76E13528" w:rsidR="00F2508F" w:rsidRDefault="006F57FA" w:rsidP="00F2508F">
      <w:pPr>
        <w:pStyle w:val="ListParagraph"/>
        <w:numPr>
          <w:ilvl w:val="0"/>
          <w:numId w:val="42"/>
        </w:numPr>
      </w:pPr>
      <w:r>
        <w:t>Community is educated on the value of recycling and curbside recycling is now available</w:t>
      </w:r>
    </w:p>
    <w:p w14:paraId="4D98B83F" w14:textId="65ABE404" w:rsidR="006F57FA" w:rsidRDefault="006F57FA" w:rsidP="00F2508F">
      <w:pPr>
        <w:pStyle w:val="ListParagraph"/>
        <w:numPr>
          <w:ilvl w:val="0"/>
          <w:numId w:val="42"/>
        </w:numPr>
      </w:pPr>
      <w:r>
        <w:t>Clean water supply</w:t>
      </w:r>
    </w:p>
    <w:p w14:paraId="38C12B6E" w14:textId="45E97353" w:rsidR="006F57FA" w:rsidRDefault="006F57FA" w:rsidP="00F2508F">
      <w:pPr>
        <w:pStyle w:val="ListParagraph"/>
        <w:numPr>
          <w:ilvl w:val="0"/>
          <w:numId w:val="42"/>
        </w:numPr>
      </w:pPr>
      <w:r>
        <w:t>Economic development around Lake Texoma</w:t>
      </w:r>
    </w:p>
    <w:p w14:paraId="0E574B1E" w14:textId="5C2F97BF" w:rsidR="006F57FA" w:rsidRDefault="006F57FA" w:rsidP="00F2508F">
      <w:pPr>
        <w:pStyle w:val="ListParagraph"/>
        <w:numPr>
          <w:ilvl w:val="0"/>
          <w:numId w:val="42"/>
        </w:numPr>
      </w:pPr>
      <w:r>
        <w:t>Master-planned housing communities</w:t>
      </w:r>
    </w:p>
    <w:p w14:paraId="27F9FE30" w14:textId="4F5F3672" w:rsidR="006F57FA" w:rsidRDefault="006F57FA" w:rsidP="00F2508F">
      <w:pPr>
        <w:pStyle w:val="ListParagraph"/>
        <w:numPr>
          <w:ilvl w:val="0"/>
          <w:numId w:val="42"/>
        </w:numPr>
      </w:pPr>
      <w:r>
        <w:t>Vibrant faith-based community with churches working together to help meet basic needs for citizens</w:t>
      </w:r>
    </w:p>
    <w:p w14:paraId="28DD5DAB" w14:textId="4FAAAA48" w:rsidR="006F57FA" w:rsidRDefault="006F57FA" w:rsidP="00F2508F">
      <w:pPr>
        <w:pStyle w:val="ListParagraph"/>
        <w:numPr>
          <w:ilvl w:val="0"/>
          <w:numId w:val="42"/>
        </w:numPr>
      </w:pPr>
      <w:r>
        <w:t>Updated Boys &amp; Girls Club</w:t>
      </w:r>
    </w:p>
    <w:p w14:paraId="12B89EA4" w14:textId="57DE74E9" w:rsidR="006F57FA" w:rsidRDefault="006F57FA" w:rsidP="00F2508F">
      <w:pPr>
        <w:pStyle w:val="ListParagraph"/>
        <w:numPr>
          <w:ilvl w:val="0"/>
          <w:numId w:val="42"/>
        </w:numPr>
      </w:pPr>
      <w:r>
        <w:t>Financial health among the community with a decreased poverty rate</w:t>
      </w:r>
    </w:p>
    <w:p w14:paraId="6153688B" w14:textId="59CD1879" w:rsidR="006F57FA" w:rsidRDefault="006F57FA" w:rsidP="00F2508F">
      <w:pPr>
        <w:pStyle w:val="ListParagraph"/>
        <w:numPr>
          <w:ilvl w:val="0"/>
          <w:numId w:val="42"/>
        </w:numPr>
      </w:pPr>
      <w:r>
        <w:t>Increased rate of college graduates in population and investment in the right types of jobs</w:t>
      </w:r>
    </w:p>
    <w:p w14:paraId="0C37F560" w14:textId="665F88E5" w:rsidR="006F57FA" w:rsidRDefault="006F57FA" w:rsidP="00F2508F">
      <w:pPr>
        <w:pStyle w:val="ListParagraph"/>
        <w:numPr>
          <w:ilvl w:val="0"/>
          <w:numId w:val="42"/>
        </w:numPr>
      </w:pPr>
      <w:r>
        <w:t>New Choctaw medical complex</w:t>
      </w:r>
    </w:p>
    <w:p w14:paraId="2C30C76E" w14:textId="60D633B5" w:rsidR="006F57FA" w:rsidRDefault="006F57FA" w:rsidP="00F2508F">
      <w:pPr>
        <w:pStyle w:val="ListParagraph"/>
        <w:numPr>
          <w:ilvl w:val="0"/>
          <w:numId w:val="42"/>
        </w:numPr>
      </w:pPr>
      <w:r>
        <w:t>Lower hospital admission and readmission rates</w:t>
      </w:r>
    </w:p>
    <w:p w14:paraId="7A13B365" w14:textId="23D27218" w:rsidR="006F57FA" w:rsidRDefault="006F57FA" w:rsidP="00F2508F">
      <w:pPr>
        <w:pStyle w:val="ListParagraph"/>
        <w:numPr>
          <w:ilvl w:val="0"/>
          <w:numId w:val="42"/>
        </w:numPr>
      </w:pPr>
      <w:r>
        <w:t>Obesity rates go down</w:t>
      </w:r>
    </w:p>
    <w:p w14:paraId="148A9713" w14:textId="6C0E7B65" w:rsidR="006F57FA" w:rsidRDefault="006F57FA" w:rsidP="00F2508F">
      <w:pPr>
        <w:pStyle w:val="ListParagraph"/>
        <w:numPr>
          <w:ilvl w:val="0"/>
          <w:numId w:val="42"/>
        </w:numPr>
      </w:pPr>
      <w:r>
        <w:t>Increased mental wellness throughout community</w:t>
      </w:r>
    </w:p>
    <w:p w14:paraId="5B6FD36A" w14:textId="77777777" w:rsidR="006F57FA" w:rsidRDefault="006F57FA" w:rsidP="006F57FA"/>
    <w:p w14:paraId="7B8D3B35" w14:textId="77777777" w:rsidR="006F57FA" w:rsidRDefault="006F57FA" w:rsidP="006F57FA"/>
    <w:p w14:paraId="3BBCAE08" w14:textId="77777777" w:rsidR="005408C5" w:rsidRDefault="005408C5" w:rsidP="007356BD">
      <w:pPr>
        <w:pStyle w:val="Heading2"/>
      </w:pPr>
    </w:p>
    <w:p w14:paraId="74256061" w14:textId="4817DDA2" w:rsidR="006F57FA" w:rsidRDefault="007356BD" w:rsidP="007356BD">
      <w:pPr>
        <w:pStyle w:val="Heading2"/>
      </w:pPr>
      <w:r>
        <w:t>Moving to Action</w:t>
      </w:r>
    </w:p>
    <w:p w14:paraId="569E6E69" w14:textId="77777777" w:rsidR="007356BD" w:rsidRDefault="007356BD" w:rsidP="007356BD"/>
    <w:p w14:paraId="7C1A40F9" w14:textId="3C8A8319" w:rsidR="007356BD" w:rsidRDefault="007356BD" w:rsidP="007356BD">
      <w:r>
        <w:t xml:space="preserve">At the end of the day, participants returned to the </w:t>
      </w:r>
      <w:r w:rsidR="004A1DF8">
        <w:t xml:space="preserve">plenary </w:t>
      </w:r>
      <w:r>
        <w:t>circle and were asked to think about potential new collaborations that will point Durant in a positive direction.</w:t>
      </w:r>
    </w:p>
    <w:p w14:paraId="28D420F0" w14:textId="6D005C45" w:rsidR="004A1DF8" w:rsidRDefault="004A1DF8" w:rsidP="007356BD"/>
    <w:p w14:paraId="41E0AF0A" w14:textId="5C676AE8" w:rsidR="004A1DF8" w:rsidRDefault="004A1DF8" w:rsidP="007356BD">
      <w:r>
        <w:t xml:space="preserve">Participants pointed to these important </w:t>
      </w:r>
      <w:r w:rsidR="007E59A2">
        <w:t>potential collaborations as keys</w:t>
      </w:r>
      <w:r>
        <w:t xml:space="preserve"> t</w:t>
      </w:r>
      <w:r w:rsidR="007E59A2">
        <w:t>o moving</w:t>
      </w:r>
      <w:r>
        <w:t xml:space="preserve"> forward:</w:t>
      </w:r>
    </w:p>
    <w:p w14:paraId="163B8B44" w14:textId="77777777" w:rsidR="007356BD" w:rsidRDefault="007356BD" w:rsidP="007356BD"/>
    <w:p w14:paraId="78D2294A" w14:textId="35DED9BC" w:rsidR="004A1DF8" w:rsidRDefault="007356BD" w:rsidP="00122649">
      <w:pPr>
        <w:pStyle w:val="ListParagraph"/>
        <w:numPr>
          <w:ilvl w:val="0"/>
          <w:numId w:val="44"/>
        </w:numPr>
      </w:pPr>
      <w:r w:rsidRPr="00122649">
        <w:rPr>
          <w:b/>
        </w:rPr>
        <w:t>A partnership between the City of Durant and the Choctaw Nation</w:t>
      </w:r>
      <w:r w:rsidR="004A1DF8">
        <w:rPr>
          <w:b/>
        </w:rPr>
        <w:t>;</w:t>
      </w:r>
      <w:r>
        <w:t xml:space="preserve"> </w:t>
      </w:r>
    </w:p>
    <w:p w14:paraId="2B63980C" w14:textId="463BFFB8" w:rsidR="004A1DF8" w:rsidRDefault="004A1DF8" w:rsidP="00122649">
      <w:pPr>
        <w:pStyle w:val="ListParagraph"/>
        <w:numPr>
          <w:ilvl w:val="0"/>
          <w:numId w:val="44"/>
        </w:numPr>
      </w:pPr>
      <w:r w:rsidRPr="00122649">
        <w:rPr>
          <w:b/>
        </w:rPr>
        <w:t>I</w:t>
      </w:r>
      <w:r w:rsidR="007356BD" w:rsidRPr="00122649">
        <w:rPr>
          <w:b/>
        </w:rPr>
        <w:t>ncluding the Nature Conservancy in planning for the local water supply</w:t>
      </w:r>
      <w:r w:rsidR="007356BD">
        <w:t xml:space="preserve"> </w:t>
      </w:r>
      <w:r>
        <w:t>;</w:t>
      </w:r>
      <w:r w:rsidR="007356BD">
        <w:t xml:space="preserve">and </w:t>
      </w:r>
    </w:p>
    <w:p w14:paraId="66D1EE38" w14:textId="29568898" w:rsidR="00DC227E" w:rsidRPr="00122649" w:rsidRDefault="004A1DF8" w:rsidP="00122649">
      <w:pPr>
        <w:pStyle w:val="ListParagraph"/>
        <w:numPr>
          <w:ilvl w:val="0"/>
          <w:numId w:val="44"/>
        </w:numPr>
        <w:rPr>
          <w:b/>
        </w:rPr>
      </w:pPr>
      <w:r w:rsidRPr="00122649">
        <w:rPr>
          <w:b/>
        </w:rPr>
        <w:t xml:space="preserve">Including </w:t>
      </w:r>
      <w:r w:rsidR="007356BD" w:rsidRPr="00122649">
        <w:rPr>
          <w:b/>
        </w:rPr>
        <w:t>the schools when considering curbside recycling</w:t>
      </w:r>
    </w:p>
    <w:p w14:paraId="4DC9748C" w14:textId="661FB3FA" w:rsidR="00DC227E" w:rsidRDefault="00DC227E" w:rsidP="00122649">
      <w:pPr>
        <w:pStyle w:val="ListParagraph"/>
        <w:numPr>
          <w:ilvl w:val="0"/>
          <w:numId w:val="45"/>
        </w:numPr>
      </w:pPr>
      <w:r w:rsidRPr="00122649">
        <w:rPr>
          <w:b/>
        </w:rPr>
        <w:t xml:space="preserve"> Partnering</w:t>
      </w:r>
      <w:r w:rsidR="007356BD" w:rsidRPr="00122649">
        <w:rPr>
          <w:b/>
        </w:rPr>
        <w:t xml:space="preserve"> non-profit organizations with the faith community</w:t>
      </w:r>
      <w:r w:rsidR="007356BD">
        <w:t xml:space="preserve"> to meet basic needs for the citizens of Durant, </w:t>
      </w:r>
      <w:r>
        <w:t xml:space="preserve">especially </w:t>
      </w:r>
      <w:r w:rsidR="007356BD">
        <w:t>the homeless or those with a lower level of income.</w:t>
      </w:r>
    </w:p>
    <w:p w14:paraId="199FD240" w14:textId="1AB05988" w:rsidR="007356BD" w:rsidRDefault="007356BD" w:rsidP="007356BD">
      <w:r w:rsidRPr="00122649">
        <w:rPr>
          <w:b/>
        </w:rPr>
        <w:t>a partnership between the Choctaw Nation, local physicians and the schools</w:t>
      </w:r>
      <w:r>
        <w:t xml:space="preserve"> to promote movement and exercise among community children.</w:t>
      </w:r>
    </w:p>
    <w:p w14:paraId="06F8BCB0" w14:textId="0F6B6689" w:rsidR="005C2B6B" w:rsidRDefault="005C2B6B" w:rsidP="007356BD"/>
    <w:p w14:paraId="26494AE5" w14:textId="0A4773DF" w:rsidR="005C2B6B" w:rsidRPr="00122649" w:rsidRDefault="005C2B6B" w:rsidP="00122649">
      <w:pPr>
        <w:pStyle w:val="Heading4"/>
        <w:rPr>
          <w:b/>
        </w:rPr>
      </w:pPr>
      <w:r w:rsidRPr="00122649">
        <w:rPr>
          <w:b/>
        </w:rPr>
        <w:t>The Power of Burning Questions</w:t>
      </w:r>
    </w:p>
    <w:p w14:paraId="23519E05" w14:textId="77777777" w:rsidR="007356BD" w:rsidRDefault="007356BD" w:rsidP="007356BD"/>
    <w:p w14:paraId="4E90EF5B" w14:textId="77777777" w:rsidR="007356BD" w:rsidRDefault="007356BD" w:rsidP="007356BD">
      <w:r>
        <w:t>Although the day closed with positive attitudes and excitement about the future, many were left with burning questions, such as:</w:t>
      </w:r>
    </w:p>
    <w:p w14:paraId="293B4C61" w14:textId="77777777" w:rsidR="007356BD" w:rsidRDefault="007356BD" w:rsidP="007356BD"/>
    <w:p w14:paraId="62EDE24E" w14:textId="50A5CE32" w:rsidR="007356BD" w:rsidRDefault="0069088E" w:rsidP="0069088E">
      <w:pPr>
        <w:pStyle w:val="ListParagraph"/>
        <w:numPr>
          <w:ilvl w:val="0"/>
          <w:numId w:val="43"/>
        </w:numPr>
      </w:pPr>
      <w:r>
        <w:t>How will we fund all of these ideas and will we have the resources and leadership to maintain what we have done long-term?</w:t>
      </w:r>
    </w:p>
    <w:p w14:paraId="7244B377" w14:textId="655DDBAB" w:rsidR="0069088E" w:rsidRDefault="0069088E" w:rsidP="0069088E">
      <w:pPr>
        <w:pStyle w:val="ListParagraph"/>
        <w:numPr>
          <w:ilvl w:val="0"/>
          <w:numId w:val="43"/>
        </w:numPr>
      </w:pPr>
      <w:r>
        <w:t>How do we best represent those without a voice in this room and how do we make the community aware of all these efforts?</w:t>
      </w:r>
    </w:p>
    <w:p w14:paraId="03E438A6" w14:textId="451DD89B" w:rsidR="0069088E" w:rsidRDefault="0069088E" w:rsidP="0069088E">
      <w:pPr>
        <w:pStyle w:val="ListParagraph"/>
        <w:numPr>
          <w:ilvl w:val="0"/>
          <w:numId w:val="43"/>
        </w:numPr>
      </w:pPr>
      <w:r>
        <w:t>Who will help the homeless? Has anyone assessed the costs to police, hospitals, courts, etc., for dealing with the chronically homeless</w:t>
      </w:r>
      <w:r w:rsidR="008025E6">
        <w:t xml:space="preserve"> and chronically addic</w:t>
      </w:r>
      <w:r>
        <w:t>ted people, and can we house or help them to reduce costs and make t</w:t>
      </w:r>
      <w:r w:rsidR="008025E6">
        <w:t>he city safer and provide safet</w:t>
      </w:r>
      <w:r>
        <w:t>y for these people?</w:t>
      </w:r>
    </w:p>
    <w:p w14:paraId="4F55DEC5" w14:textId="1311EDCC" w:rsidR="00FD6123" w:rsidRDefault="00FD6123" w:rsidP="0069088E">
      <w:pPr>
        <w:pStyle w:val="ListParagraph"/>
        <w:numPr>
          <w:ilvl w:val="0"/>
          <w:numId w:val="43"/>
        </w:numPr>
      </w:pPr>
      <w:r>
        <w:t>What are the next steps, and how can we keep the momentum up?</w:t>
      </w:r>
    </w:p>
    <w:p w14:paraId="2C4FF90B" w14:textId="77777777" w:rsidR="00FD6123" w:rsidRDefault="00FD6123" w:rsidP="00FD6123"/>
    <w:p w14:paraId="059E1669" w14:textId="088392C9" w:rsidR="00FD6123" w:rsidRPr="00F2508F" w:rsidRDefault="00FD6123" w:rsidP="00FD6123">
      <w:r>
        <w:t xml:space="preserve">Imagine Durant is committed to connecting those with passion to those who can help make </w:t>
      </w:r>
      <w:r w:rsidR="005C2B6B">
        <w:t xml:space="preserve">change </w:t>
      </w:r>
      <w:r>
        <w:t xml:space="preserve">happen. The next dialogue on the </w:t>
      </w:r>
      <w:r w:rsidR="005C2B6B">
        <w:t>H</w:t>
      </w:r>
      <w:r>
        <w:t xml:space="preserve">ealth and </w:t>
      </w:r>
      <w:r w:rsidR="005C2B6B">
        <w:t>E</w:t>
      </w:r>
      <w:r>
        <w:t>nvironment of Durant will be open to the public and held on April 23, 2016, at Families Feeding Families from 8 a.m. to noon.</w:t>
      </w:r>
    </w:p>
    <w:p w14:paraId="115052F6" w14:textId="52E593CE" w:rsidR="000F4F05" w:rsidRDefault="000F4F05" w:rsidP="003B4B07"/>
    <w:p w14:paraId="52879EE1" w14:textId="32EE37DA" w:rsidR="007E59A2" w:rsidRDefault="007E59A2" w:rsidP="00122649">
      <w:pPr>
        <w:jc w:val="center"/>
      </w:pPr>
      <w:r>
        <w:rPr>
          <w:noProof/>
        </w:rPr>
        <w:drawing>
          <wp:anchor distT="0" distB="0" distL="114300" distR="114300" simplePos="0" relativeHeight="251669504" behindDoc="0" locked="0" layoutInCell="1" allowOverlap="1" wp14:anchorId="5D76738B" wp14:editId="72348C04">
            <wp:simplePos x="0" y="0"/>
            <wp:positionH relativeFrom="column">
              <wp:posOffset>1714500</wp:posOffset>
            </wp:positionH>
            <wp:positionV relativeFrom="paragraph">
              <wp:posOffset>-635</wp:posOffset>
            </wp:positionV>
            <wp:extent cx="2048400" cy="1940400"/>
            <wp:effectExtent l="0" t="0" r="9525" b="317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rails Survey QR Code 1 cropped.png"/>
                    <pic:cNvPicPr/>
                  </pic:nvPicPr>
                  <pic:blipFill>
                    <a:blip r:embed="rId29"/>
                    <a:stretch>
                      <a:fillRect/>
                    </a:stretch>
                  </pic:blipFill>
                  <pic:spPr>
                    <a:xfrm>
                      <a:off x="0" y="0"/>
                      <a:ext cx="2048400" cy="1940400"/>
                    </a:xfrm>
                    <a:prstGeom prst="rect">
                      <a:avLst/>
                    </a:prstGeom>
                  </pic:spPr>
                </pic:pic>
              </a:graphicData>
            </a:graphic>
          </wp:anchor>
        </w:drawing>
      </w:r>
    </w:p>
    <w:p w14:paraId="33D4BACF" w14:textId="77777777" w:rsidR="00163E05" w:rsidRDefault="00163E05" w:rsidP="003B4B07"/>
    <w:p w14:paraId="57F4BAF9" w14:textId="62B5B5A0" w:rsidR="00F41A01" w:rsidRPr="00F41A01" w:rsidRDefault="00F41A01" w:rsidP="00F41A01"/>
    <w:sectPr w:rsidR="00F41A01" w:rsidRPr="00F41A01" w:rsidSect="002B6A15">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F1011C" w14:textId="77777777" w:rsidR="00C35DD3" w:rsidRDefault="00C35DD3" w:rsidP="00A26F70">
      <w:r>
        <w:separator/>
      </w:r>
    </w:p>
  </w:endnote>
  <w:endnote w:type="continuationSeparator" w:id="0">
    <w:p w14:paraId="433D2972" w14:textId="77777777" w:rsidR="00C35DD3" w:rsidRDefault="00C35DD3" w:rsidP="00A26F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Helvetica Neue">
    <w:altName w:val="Malgun Gothic"/>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E74172" w14:textId="77777777" w:rsidR="00687301" w:rsidRDefault="00687301" w:rsidP="000109B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8C664C4" w14:textId="77777777" w:rsidR="00687301" w:rsidRDefault="00687301" w:rsidP="00A26F7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AA604" w14:textId="77777777" w:rsidR="00687301" w:rsidRDefault="00687301" w:rsidP="00A26F70">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08" w:type="dxa"/>
      <w:tblBorders>
        <w:top w:val="nil"/>
        <w:left w:val="nil"/>
        <w:right w:val="nil"/>
      </w:tblBorders>
      <w:tblLayout w:type="fixed"/>
      <w:tblLook w:val="0000" w:firstRow="0" w:lastRow="0" w:firstColumn="0" w:lastColumn="0" w:noHBand="0" w:noVBand="0"/>
    </w:tblPr>
    <w:tblGrid>
      <w:gridCol w:w="6840"/>
    </w:tblGrid>
    <w:tr w:rsidR="00687301" w14:paraId="29E5C5F7" w14:textId="77777777" w:rsidTr="002D16C0">
      <w:tc>
        <w:tcPr>
          <w:tcW w:w="6840" w:type="dxa"/>
          <w:vAlign w:val="center"/>
        </w:tcPr>
        <w:p w14:paraId="249B88D6" w14:textId="4D7B514F" w:rsidR="00687301" w:rsidRDefault="00687301">
          <w:pPr>
            <w:widowControl w:val="0"/>
            <w:autoSpaceDE w:val="0"/>
            <w:autoSpaceDN w:val="0"/>
            <w:adjustRightInd w:val="0"/>
            <w:jc w:val="center"/>
            <w:rPr>
              <w:rFonts w:ascii="Helvetica Neue" w:hAnsi="Helvetica Neue" w:cs="Helvetica Neue"/>
              <w:sz w:val="26"/>
              <w:szCs w:val="26"/>
            </w:rPr>
          </w:pPr>
          <w:r>
            <w:rPr>
              <w:rFonts w:ascii="Helvetica Neue" w:hAnsi="Helvetica Neue" w:cs="Helvetica Neue"/>
              <w:noProof/>
              <w:color w:val="355EA8"/>
              <w:sz w:val="26"/>
              <w:szCs w:val="26"/>
            </w:rPr>
            <w:drawing>
              <wp:inline distT="0" distB="0" distL="0" distR="0" wp14:anchorId="10303630" wp14:editId="56388FE5">
                <wp:extent cx="1092200" cy="393700"/>
                <wp:effectExtent l="0" t="0" r="0" b="12700"/>
                <wp:docPr id="9" name="Picture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2200" cy="393700"/>
                        </a:xfrm>
                        <a:prstGeom prst="rect">
                          <a:avLst/>
                        </a:prstGeom>
                        <a:noFill/>
                        <a:ln>
                          <a:noFill/>
                        </a:ln>
                      </pic:spPr>
                    </pic:pic>
                  </a:graphicData>
                </a:graphic>
              </wp:inline>
            </w:drawing>
          </w:r>
        </w:p>
        <w:p w14:paraId="7DDD3276" w14:textId="266641EA" w:rsidR="00687301" w:rsidRDefault="00687301" w:rsidP="003B4B07">
          <w:pPr>
            <w:widowControl w:val="0"/>
            <w:autoSpaceDE w:val="0"/>
            <w:autoSpaceDN w:val="0"/>
            <w:adjustRightInd w:val="0"/>
            <w:ind w:left="-108" w:right="972"/>
            <w:jc w:val="center"/>
            <w:rPr>
              <w:rFonts w:ascii="Helvetica Neue" w:hAnsi="Helvetica Neue" w:cs="Helvetica Neue"/>
              <w:sz w:val="26"/>
              <w:szCs w:val="26"/>
            </w:rPr>
          </w:pPr>
          <w:r w:rsidRPr="00186730">
            <w:rPr>
              <w:rFonts w:ascii="Helvetica Neue" w:hAnsi="Helvetica Neue" w:cs="Helvetica Neue"/>
              <w:sz w:val="20"/>
              <w:szCs w:val="20"/>
            </w:rPr>
            <w:t>Imagine Dur</w:t>
          </w:r>
          <w:r>
            <w:rPr>
              <w:rFonts w:ascii="Helvetica Neue" w:hAnsi="Helvetica Neue" w:cs="Helvetica Neue"/>
              <w:sz w:val="20"/>
              <w:szCs w:val="20"/>
            </w:rPr>
            <w:t xml:space="preserve">ant Public Dialogue </w:t>
          </w:r>
          <w:r w:rsidRPr="00186730">
            <w:rPr>
              <w:rFonts w:ascii="Helvetica Neue" w:hAnsi="Helvetica Neue" w:cs="Helvetica Neue"/>
              <w:sz w:val="20"/>
              <w:szCs w:val="20"/>
            </w:rPr>
            <w:t xml:space="preserve">licensed under a </w:t>
          </w:r>
          <w:hyperlink r:id="rId3" w:history="1">
            <w:r w:rsidRPr="00186730">
              <w:rPr>
                <w:rFonts w:ascii="Helvetica Neue" w:hAnsi="Helvetica Neue" w:cs="Helvetica Neue"/>
                <w:color w:val="355EA8"/>
                <w:sz w:val="20"/>
                <w:szCs w:val="20"/>
              </w:rPr>
              <w:t>Creative Commons Attribution 4.0 International License</w:t>
            </w:r>
          </w:hyperlink>
          <w:r>
            <w:rPr>
              <w:rFonts w:ascii="Helvetica Neue" w:hAnsi="Helvetica Neue" w:cs="Helvetica Neue"/>
              <w:sz w:val="26"/>
              <w:szCs w:val="26"/>
            </w:rPr>
            <w:t>.</w:t>
          </w:r>
        </w:p>
      </w:tc>
    </w:tr>
  </w:tbl>
  <w:p w14:paraId="17254824" w14:textId="77777777" w:rsidR="00687301" w:rsidRDefault="00687301" w:rsidP="006E1BBC">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08" w:type="dxa"/>
      <w:tblBorders>
        <w:top w:val="nil"/>
        <w:left w:val="nil"/>
        <w:right w:val="nil"/>
      </w:tblBorders>
      <w:tblLayout w:type="fixed"/>
      <w:tblLook w:val="0000" w:firstRow="0" w:lastRow="0" w:firstColumn="0" w:lastColumn="0" w:noHBand="0" w:noVBand="0"/>
    </w:tblPr>
    <w:tblGrid>
      <w:gridCol w:w="6840"/>
    </w:tblGrid>
    <w:tr w:rsidR="00687301" w14:paraId="75CCBADC" w14:textId="77777777" w:rsidTr="002D16C0">
      <w:tc>
        <w:tcPr>
          <w:tcW w:w="6840" w:type="dxa"/>
          <w:vAlign w:val="center"/>
        </w:tcPr>
        <w:p w14:paraId="13D1E1B6" w14:textId="7102E6B6" w:rsidR="00687301" w:rsidRDefault="00687301" w:rsidP="003B4B07">
          <w:pPr>
            <w:widowControl w:val="0"/>
            <w:autoSpaceDE w:val="0"/>
            <w:autoSpaceDN w:val="0"/>
            <w:adjustRightInd w:val="0"/>
            <w:ind w:left="-108" w:right="972"/>
            <w:jc w:val="center"/>
            <w:rPr>
              <w:rFonts w:ascii="Helvetica Neue" w:hAnsi="Helvetica Neue" w:cs="Helvetica Neue"/>
              <w:sz w:val="26"/>
              <w:szCs w:val="26"/>
            </w:rPr>
          </w:pPr>
          <w:r>
            <w:rPr>
              <w:rFonts w:ascii="Helvetica Neue" w:hAnsi="Helvetica Neue" w:cs="Helvetica Neue"/>
              <w:sz w:val="26"/>
              <w:szCs w:val="26"/>
            </w:rPr>
            <w:t>.</w:t>
          </w:r>
        </w:p>
      </w:tc>
    </w:tr>
  </w:tbl>
  <w:p w14:paraId="4A298F85" w14:textId="77777777" w:rsidR="00687301" w:rsidRDefault="00687301" w:rsidP="006E1BBC">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9FDAB3" w14:textId="77777777" w:rsidR="00C35DD3" w:rsidRDefault="00C35DD3" w:rsidP="00A26F70">
      <w:r>
        <w:separator/>
      </w:r>
    </w:p>
  </w:footnote>
  <w:footnote w:type="continuationSeparator" w:id="0">
    <w:p w14:paraId="7B8893DB" w14:textId="77777777" w:rsidR="00C35DD3" w:rsidRDefault="00C35DD3" w:rsidP="00A26F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91F1FD" w14:textId="77777777" w:rsidR="00687301" w:rsidRDefault="00687301" w:rsidP="00CC741D">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36EEDC0F" w14:textId="77777777" w:rsidR="00687301" w:rsidRDefault="00687301" w:rsidP="00CC741D">
    <w:pPr>
      <w:pStyle w:val="Heade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DB15CC" w14:textId="5E3355CE" w:rsidR="00CD4776" w:rsidRDefault="00687301" w:rsidP="004F4698">
    <w:pPr>
      <w:pStyle w:val="Header"/>
      <w:framePr w:w="8548" w:wrap="around" w:vAnchor="text" w:hAnchor="page" w:x="1801" w:y="1"/>
      <w:tabs>
        <w:tab w:val="clear" w:pos="4320"/>
      </w:tabs>
      <w:rPr>
        <w:rStyle w:val="PageNumber"/>
      </w:rPr>
    </w:pPr>
    <w:r>
      <w:rPr>
        <w:rStyle w:val="PageNumber"/>
      </w:rPr>
      <w:t xml:space="preserve">IMAGINE DURANT </w:t>
    </w:r>
    <w:r w:rsidR="00CD4776">
      <w:rPr>
        <w:rStyle w:val="PageNumber"/>
      </w:rPr>
      <w:t>THOUGHT LEADERS</w:t>
    </w:r>
    <w:r>
      <w:rPr>
        <w:rStyle w:val="PageNumber"/>
      </w:rPr>
      <w:t xml:space="preserve"> DIALOGUE </w:t>
    </w:r>
    <w:r>
      <w:rPr>
        <w:rStyle w:val="PageNumber"/>
      </w:rPr>
      <w:tab/>
    </w:r>
    <w:r w:rsidR="00CD4776">
      <w:rPr>
        <w:rStyle w:val="PageNumber"/>
      </w:rPr>
      <w:t>12</w:t>
    </w:r>
  </w:p>
  <w:p w14:paraId="48977834" w14:textId="77777777" w:rsidR="00687301" w:rsidRDefault="00687301" w:rsidP="004F4698">
    <w:pPr>
      <w:pStyle w:val="Header"/>
      <w:tabs>
        <w:tab w:val="clear" w:pos="4320"/>
        <w:tab w:val="center" w:pos="7938"/>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F21ED" w14:textId="5347FDC6" w:rsidR="00687301" w:rsidRDefault="00687301" w:rsidP="00F13EB1">
    <w:pPr>
      <w:pStyle w:val="Header"/>
      <w:framePr w:w="9573" w:wrap="around" w:vAnchor="text" w:hAnchor="margin" w:y="1"/>
      <w:jc w:val="right"/>
      <w:rPr>
        <w:rStyle w:val="PageNumber"/>
      </w:rPr>
    </w:pPr>
    <w:r>
      <w:rPr>
        <w:rStyle w:val="PageNumber"/>
      </w:rPr>
      <w:tab/>
    </w:r>
  </w:p>
  <w:p w14:paraId="76CC3DD1" w14:textId="77777777" w:rsidR="00687301" w:rsidRDefault="00687301" w:rsidP="00177D7B">
    <w:pPr>
      <w:pStyle w:val="Heade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920F8"/>
    <w:multiLevelType w:val="hybridMultilevel"/>
    <w:tmpl w:val="12BC0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E83E1C"/>
    <w:multiLevelType w:val="hybridMultilevel"/>
    <w:tmpl w:val="E7F4F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DB01C5"/>
    <w:multiLevelType w:val="hybridMultilevel"/>
    <w:tmpl w:val="FDE87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8316AA"/>
    <w:multiLevelType w:val="hybridMultilevel"/>
    <w:tmpl w:val="5FC68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55247E"/>
    <w:multiLevelType w:val="hybridMultilevel"/>
    <w:tmpl w:val="658AE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846D1F"/>
    <w:multiLevelType w:val="hybridMultilevel"/>
    <w:tmpl w:val="0EDA2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C22AFC"/>
    <w:multiLevelType w:val="hybridMultilevel"/>
    <w:tmpl w:val="7D801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F849CC"/>
    <w:multiLevelType w:val="hybridMultilevel"/>
    <w:tmpl w:val="B6965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325BA7"/>
    <w:multiLevelType w:val="hybridMultilevel"/>
    <w:tmpl w:val="DED42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9504BE"/>
    <w:multiLevelType w:val="hybridMultilevel"/>
    <w:tmpl w:val="2FD80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887495"/>
    <w:multiLevelType w:val="hybridMultilevel"/>
    <w:tmpl w:val="82BC0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DC73B8"/>
    <w:multiLevelType w:val="hybridMultilevel"/>
    <w:tmpl w:val="011CD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C50181"/>
    <w:multiLevelType w:val="hybridMultilevel"/>
    <w:tmpl w:val="E620D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D31167"/>
    <w:multiLevelType w:val="hybridMultilevel"/>
    <w:tmpl w:val="6510A8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FE24D8D"/>
    <w:multiLevelType w:val="hybridMultilevel"/>
    <w:tmpl w:val="D1ECE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4B029E"/>
    <w:multiLevelType w:val="hybridMultilevel"/>
    <w:tmpl w:val="46466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F576F3"/>
    <w:multiLevelType w:val="hybridMultilevel"/>
    <w:tmpl w:val="51BE4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616F6B"/>
    <w:multiLevelType w:val="hybridMultilevel"/>
    <w:tmpl w:val="30EAE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620926"/>
    <w:multiLevelType w:val="hybridMultilevel"/>
    <w:tmpl w:val="2D022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4A66C9"/>
    <w:multiLevelType w:val="hybridMultilevel"/>
    <w:tmpl w:val="E43EB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373EF9"/>
    <w:multiLevelType w:val="hybridMultilevel"/>
    <w:tmpl w:val="13C60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BD4774"/>
    <w:multiLevelType w:val="hybridMultilevel"/>
    <w:tmpl w:val="E0B64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5B3C8F"/>
    <w:multiLevelType w:val="hybridMultilevel"/>
    <w:tmpl w:val="C8E8F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C0746C"/>
    <w:multiLevelType w:val="hybridMultilevel"/>
    <w:tmpl w:val="651EA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257D2C"/>
    <w:multiLevelType w:val="hybridMultilevel"/>
    <w:tmpl w:val="A8381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B13C01"/>
    <w:multiLevelType w:val="hybridMultilevel"/>
    <w:tmpl w:val="748CB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212556"/>
    <w:multiLevelType w:val="hybridMultilevel"/>
    <w:tmpl w:val="07D86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686E16"/>
    <w:multiLevelType w:val="hybridMultilevel"/>
    <w:tmpl w:val="43D24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067D8F"/>
    <w:multiLevelType w:val="hybridMultilevel"/>
    <w:tmpl w:val="69C8A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3EA298A"/>
    <w:multiLevelType w:val="hybridMultilevel"/>
    <w:tmpl w:val="9B6E6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413426E"/>
    <w:multiLevelType w:val="hybridMultilevel"/>
    <w:tmpl w:val="88DCC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5C006FA"/>
    <w:multiLevelType w:val="hybridMultilevel"/>
    <w:tmpl w:val="96F0E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66F464C"/>
    <w:multiLevelType w:val="hybridMultilevel"/>
    <w:tmpl w:val="31FAA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A2B27C1"/>
    <w:multiLevelType w:val="hybridMultilevel"/>
    <w:tmpl w:val="A18E5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C6E5F99"/>
    <w:multiLevelType w:val="hybridMultilevel"/>
    <w:tmpl w:val="6E4A6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71362D"/>
    <w:multiLevelType w:val="hybridMultilevel"/>
    <w:tmpl w:val="2D66E8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5D90E7A"/>
    <w:multiLevelType w:val="hybridMultilevel"/>
    <w:tmpl w:val="347E4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89710E"/>
    <w:multiLevelType w:val="hybridMultilevel"/>
    <w:tmpl w:val="F432C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D942CA"/>
    <w:multiLevelType w:val="hybridMultilevel"/>
    <w:tmpl w:val="FCD06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3B278A"/>
    <w:multiLevelType w:val="hybridMultilevel"/>
    <w:tmpl w:val="3FCE3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D43408"/>
    <w:multiLevelType w:val="hybridMultilevel"/>
    <w:tmpl w:val="89C6E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B60317"/>
    <w:multiLevelType w:val="hybridMultilevel"/>
    <w:tmpl w:val="6C383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3D5299"/>
    <w:multiLevelType w:val="hybridMultilevel"/>
    <w:tmpl w:val="E190E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4A29CB"/>
    <w:multiLevelType w:val="hybridMultilevel"/>
    <w:tmpl w:val="04EE9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DF4136"/>
    <w:multiLevelType w:val="hybridMultilevel"/>
    <w:tmpl w:val="EAF8E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17"/>
  </w:num>
  <w:num w:numId="3">
    <w:abstractNumId w:val="1"/>
  </w:num>
  <w:num w:numId="4">
    <w:abstractNumId w:val="36"/>
  </w:num>
  <w:num w:numId="5">
    <w:abstractNumId w:val="31"/>
  </w:num>
  <w:num w:numId="6">
    <w:abstractNumId w:val="42"/>
  </w:num>
  <w:num w:numId="7">
    <w:abstractNumId w:val="34"/>
  </w:num>
  <w:num w:numId="8">
    <w:abstractNumId w:val="9"/>
  </w:num>
  <w:num w:numId="9">
    <w:abstractNumId w:val="21"/>
  </w:num>
  <w:num w:numId="10">
    <w:abstractNumId w:val="28"/>
  </w:num>
  <w:num w:numId="11">
    <w:abstractNumId w:val="7"/>
  </w:num>
  <w:num w:numId="12">
    <w:abstractNumId w:val="41"/>
  </w:num>
  <w:num w:numId="13">
    <w:abstractNumId w:val="37"/>
  </w:num>
  <w:num w:numId="14">
    <w:abstractNumId w:val="2"/>
  </w:num>
  <w:num w:numId="15">
    <w:abstractNumId w:val="39"/>
  </w:num>
  <w:num w:numId="16">
    <w:abstractNumId w:val="25"/>
  </w:num>
  <w:num w:numId="17">
    <w:abstractNumId w:val="23"/>
  </w:num>
  <w:num w:numId="18">
    <w:abstractNumId w:val="32"/>
  </w:num>
  <w:num w:numId="19">
    <w:abstractNumId w:val="3"/>
  </w:num>
  <w:num w:numId="20">
    <w:abstractNumId w:val="20"/>
  </w:num>
  <w:num w:numId="21">
    <w:abstractNumId w:val="6"/>
  </w:num>
  <w:num w:numId="22">
    <w:abstractNumId w:val="24"/>
  </w:num>
  <w:num w:numId="23">
    <w:abstractNumId w:val="43"/>
  </w:num>
  <w:num w:numId="24">
    <w:abstractNumId w:val="18"/>
  </w:num>
  <w:num w:numId="25">
    <w:abstractNumId w:val="11"/>
  </w:num>
  <w:num w:numId="26">
    <w:abstractNumId w:val="19"/>
  </w:num>
  <w:num w:numId="27">
    <w:abstractNumId w:val="44"/>
  </w:num>
  <w:num w:numId="28">
    <w:abstractNumId w:val="33"/>
  </w:num>
  <w:num w:numId="29">
    <w:abstractNumId w:val="0"/>
  </w:num>
  <w:num w:numId="30">
    <w:abstractNumId w:val="29"/>
  </w:num>
  <w:num w:numId="31">
    <w:abstractNumId w:val="16"/>
  </w:num>
  <w:num w:numId="32">
    <w:abstractNumId w:val="22"/>
  </w:num>
  <w:num w:numId="33">
    <w:abstractNumId w:val="12"/>
  </w:num>
  <w:num w:numId="34">
    <w:abstractNumId w:val="10"/>
  </w:num>
  <w:num w:numId="35">
    <w:abstractNumId w:val="26"/>
  </w:num>
  <w:num w:numId="36">
    <w:abstractNumId w:val="30"/>
  </w:num>
  <w:num w:numId="37">
    <w:abstractNumId w:val="27"/>
  </w:num>
  <w:num w:numId="38">
    <w:abstractNumId w:val="8"/>
  </w:num>
  <w:num w:numId="39">
    <w:abstractNumId w:val="40"/>
  </w:num>
  <w:num w:numId="40">
    <w:abstractNumId w:val="15"/>
  </w:num>
  <w:num w:numId="41">
    <w:abstractNumId w:val="5"/>
  </w:num>
  <w:num w:numId="42">
    <w:abstractNumId w:val="4"/>
  </w:num>
  <w:num w:numId="43">
    <w:abstractNumId w:val="14"/>
  </w:num>
  <w:num w:numId="44">
    <w:abstractNumId w:val="13"/>
  </w:num>
  <w:num w:numId="45">
    <w:abstractNumId w:val="3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EBA"/>
    <w:rsid w:val="0000325B"/>
    <w:rsid w:val="0000348E"/>
    <w:rsid w:val="000109B4"/>
    <w:rsid w:val="00013DB8"/>
    <w:rsid w:val="00014EF3"/>
    <w:rsid w:val="00015BF1"/>
    <w:rsid w:val="00020052"/>
    <w:rsid w:val="0002733A"/>
    <w:rsid w:val="000311FD"/>
    <w:rsid w:val="00033E1A"/>
    <w:rsid w:val="00033EC3"/>
    <w:rsid w:val="000365E2"/>
    <w:rsid w:val="00041DB4"/>
    <w:rsid w:val="0005038C"/>
    <w:rsid w:val="000515DD"/>
    <w:rsid w:val="00054568"/>
    <w:rsid w:val="000628CB"/>
    <w:rsid w:val="00067865"/>
    <w:rsid w:val="00067D98"/>
    <w:rsid w:val="00070042"/>
    <w:rsid w:val="00076204"/>
    <w:rsid w:val="00080145"/>
    <w:rsid w:val="00082A46"/>
    <w:rsid w:val="00083DD3"/>
    <w:rsid w:val="0008406E"/>
    <w:rsid w:val="000937E1"/>
    <w:rsid w:val="00096BA0"/>
    <w:rsid w:val="00097038"/>
    <w:rsid w:val="00097B0E"/>
    <w:rsid w:val="000B1ED1"/>
    <w:rsid w:val="000C75AB"/>
    <w:rsid w:val="000D36F1"/>
    <w:rsid w:val="000D4784"/>
    <w:rsid w:val="000D787D"/>
    <w:rsid w:val="000D7D55"/>
    <w:rsid w:val="000E2102"/>
    <w:rsid w:val="000E689A"/>
    <w:rsid w:val="000F4F05"/>
    <w:rsid w:val="00103B09"/>
    <w:rsid w:val="00105533"/>
    <w:rsid w:val="00106FE5"/>
    <w:rsid w:val="0011233D"/>
    <w:rsid w:val="00121118"/>
    <w:rsid w:val="0012185F"/>
    <w:rsid w:val="00122649"/>
    <w:rsid w:val="00123D09"/>
    <w:rsid w:val="00124AD5"/>
    <w:rsid w:val="0012588F"/>
    <w:rsid w:val="00132E2F"/>
    <w:rsid w:val="00132E52"/>
    <w:rsid w:val="001341DE"/>
    <w:rsid w:val="0013503B"/>
    <w:rsid w:val="00146AE1"/>
    <w:rsid w:val="00150890"/>
    <w:rsid w:val="0015284E"/>
    <w:rsid w:val="00153027"/>
    <w:rsid w:val="001566A1"/>
    <w:rsid w:val="00163E05"/>
    <w:rsid w:val="00171555"/>
    <w:rsid w:val="001733A6"/>
    <w:rsid w:val="00177D7B"/>
    <w:rsid w:val="001803BD"/>
    <w:rsid w:val="00180926"/>
    <w:rsid w:val="00186730"/>
    <w:rsid w:val="001958A9"/>
    <w:rsid w:val="001A6CC5"/>
    <w:rsid w:val="001A7FD0"/>
    <w:rsid w:val="001B2C45"/>
    <w:rsid w:val="001B354C"/>
    <w:rsid w:val="001C2609"/>
    <w:rsid w:val="001C63C1"/>
    <w:rsid w:val="001C6B9A"/>
    <w:rsid w:val="001C711A"/>
    <w:rsid w:val="001D1E0E"/>
    <w:rsid w:val="001D2693"/>
    <w:rsid w:val="001D3670"/>
    <w:rsid w:val="001F1B18"/>
    <w:rsid w:val="001F2110"/>
    <w:rsid w:val="001F4683"/>
    <w:rsid w:val="002029F4"/>
    <w:rsid w:val="00202ADD"/>
    <w:rsid w:val="00211245"/>
    <w:rsid w:val="00216E34"/>
    <w:rsid w:val="00222E81"/>
    <w:rsid w:val="00223B87"/>
    <w:rsid w:val="002254E9"/>
    <w:rsid w:val="00227424"/>
    <w:rsid w:val="002364A2"/>
    <w:rsid w:val="00241FB2"/>
    <w:rsid w:val="00245FE7"/>
    <w:rsid w:val="0025490A"/>
    <w:rsid w:val="00255146"/>
    <w:rsid w:val="00257ED7"/>
    <w:rsid w:val="00257EDA"/>
    <w:rsid w:val="00261C06"/>
    <w:rsid w:val="00273745"/>
    <w:rsid w:val="002767D0"/>
    <w:rsid w:val="00277198"/>
    <w:rsid w:val="002776AF"/>
    <w:rsid w:val="002822F5"/>
    <w:rsid w:val="002828F0"/>
    <w:rsid w:val="00283BCC"/>
    <w:rsid w:val="002863CD"/>
    <w:rsid w:val="002921E4"/>
    <w:rsid w:val="002936FF"/>
    <w:rsid w:val="00295CF3"/>
    <w:rsid w:val="002A6C7E"/>
    <w:rsid w:val="002B2826"/>
    <w:rsid w:val="002B3DC4"/>
    <w:rsid w:val="002B6A15"/>
    <w:rsid w:val="002C188E"/>
    <w:rsid w:val="002C2B22"/>
    <w:rsid w:val="002C59F2"/>
    <w:rsid w:val="002D16C0"/>
    <w:rsid w:val="002D5515"/>
    <w:rsid w:val="002E07B6"/>
    <w:rsid w:val="002F30E3"/>
    <w:rsid w:val="002F3CC3"/>
    <w:rsid w:val="002F75EC"/>
    <w:rsid w:val="00304A9F"/>
    <w:rsid w:val="003110C9"/>
    <w:rsid w:val="00325B3A"/>
    <w:rsid w:val="00332BD2"/>
    <w:rsid w:val="00335A75"/>
    <w:rsid w:val="0033613A"/>
    <w:rsid w:val="00337585"/>
    <w:rsid w:val="00337D32"/>
    <w:rsid w:val="00341CC6"/>
    <w:rsid w:val="00350B68"/>
    <w:rsid w:val="0035270E"/>
    <w:rsid w:val="00354F14"/>
    <w:rsid w:val="0036305E"/>
    <w:rsid w:val="003708AC"/>
    <w:rsid w:val="00373F01"/>
    <w:rsid w:val="00374FE4"/>
    <w:rsid w:val="00385589"/>
    <w:rsid w:val="0039362E"/>
    <w:rsid w:val="003A2441"/>
    <w:rsid w:val="003B4B07"/>
    <w:rsid w:val="003C2B85"/>
    <w:rsid w:val="003C34EE"/>
    <w:rsid w:val="003C4B66"/>
    <w:rsid w:val="003D385C"/>
    <w:rsid w:val="003D387D"/>
    <w:rsid w:val="003E7174"/>
    <w:rsid w:val="003F1BAD"/>
    <w:rsid w:val="003F7143"/>
    <w:rsid w:val="0040538B"/>
    <w:rsid w:val="004076B6"/>
    <w:rsid w:val="00410E40"/>
    <w:rsid w:val="00413F29"/>
    <w:rsid w:val="00417FEC"/>
    <w:rsid w:val="004200EA"/>
    <w:rsid w:val="00421AE1"/>
    <w:rsid w:val="00422374"/>
    <w:rsid w:val="00422FBC"/>
    <w:rsid w:val="0043278F"/>
    <w:rsid w:val="00432C0D"/>
    <w:rsid w:val="00436127"/>
    <w:rsid w:val="00437678"/>
    <w:rsid w:val="00442927"/>
    <w:rsid w:val="00445E6B"/>
    <w:rsid w:val="004462C9"/>
    <w:rsid w:val="0045215B"/>
    <w:rsid w:val="0045245E"/>
    <w:rsid w:val="00453A18"/>
    <w:rsid w:val="00456B53"/>
    <w:rsid w:val="00467C67"/>
    <w:rsid w:val="00476976"/>
    <w:rsid w:val="00482D05"/>
    <w:rsid w:val="004832A6"/>
    <w:rsid w:val="00485E44"/>
    <w:rsid w:val="00486384"/>
    <w:rsid w:val="00487915"/>
    <w:rsid w:val="00493FAA"/>
    <w:rsid w:val="004A1DF8"/>
    <w:rsid w:val="004A3362"/>
    <w:rsid w:val="004A7113"/>
    <w:rsid w:val="004A7665"/>
    <w:rsid w:val="004B177F"/>
    <w:rsid w:val="004B3A57"/>
    <w:rsid w:val="004B63C8"/>
    <w:rsid w:val="004C2B68"/>
    <w:rsid w:val="004C355C"/>
    <w:rsid w:val="004D0EBB"/>
    <w:rsid w:val="004D68F5"/>
    <w:rsid w:val="004D7CDE"/>
    <w:rsid w:val="004E192F"/>
    <w:rsid w:val="004E73E2"/>
    <w:rsid w:val="004E7F9B"/>
    <w:rsid w:val="004F45F7"/>
    <w:rsid w:val="004F4698"/>
    <w:rsid w:val="004F4AA4"/>
    <w:rsid w:val="004F61F5"/>
    <w:rsid w:val="004F7C2C"/>
    <w:rsid w:val="00500753"/>
    <w:rsid w:val="00501EC3"/>
    <w:rsid w:val="0050238A"/>
    <w:rsid w:val="00512F6C"/>
    <w:rsid w:val="00517F1F"/>
    <w:rsid w:val="00520781"/>
    <w:rsid w:val="00523333"/>
    <w:rsid w:val="00523C77"/>
    <w:rsid w:val="00524AB3"/>
    <w:rsid w:val="00525A94"/>
    <w:rsid w:val="00527F7D"/>
    <w:rsid w:val="005302A2"/>
    <w:rsid w:val="00531EBC"/>
    <w:rsid w:val="00532F91"/>
    <w:rsid w:val="00533E37"/>
    <w:rsid w:val="00534B98"/>
    <w:rsid w:val="00537E69"/>
    <w:rsid w:val="005408C5"/>
    <w:rsid w:val="00550C97"/>
    <w:rsid w:val="00562573"/>
    <w:rsid w:val="00565104"/>
    <w:rsid w:val="00565D60"/>
    <w:rsid w:val="005703BA"/>
    <w:rsid w:val="00570A95"/>
    <w:rsid w:val="00573E46"/>
    <w:rsid w:val="00582B5D"/>
    <w:rsid w:val="005A10DE"/>
    <w:rsid w:val="005A2793"/>
    <w:rsid w:val="005A2855"/>
    <w:rsid w:val="005A2D86"/>
    <w:rsid w:val="005A7610"/>
    <w:rsid w:val="005B1782"/>
    <w:rsid w:val="005B7031"/>
    <w:rsid w:val="005C2B6B"/>
    <w:rsid w:val="005C5867"/>
    <w:rsid w:val="005C783E"/>
    <w:rsid w:val="005C7EBA"/>
    <w:rsid w:val="005D0A27"/>
    <w:rsid w:val="005D34CD"/>
    <w:rsid w:val="005E1107"/>
    <w:rsid w:val="005E6C9D"/>
    <w:rsid w:val="005F1324"/>
    <w:rsid w:val="005F2F1E"/>
    <w:rsid w:val="005F48ED"/>
    <w:rsid w:val="00611BF1"/>
    <w:rsid w:val="00613EF6"/>
    <w:rsid w:val="0063491B"/>
    <w:rsid w:val="00637D37"/>
    <w:rsid w:val="00641D56"/>
    <w:rsid w:val="00646131"/>
    <w:rsid w:val="00646E1D"/>
    <w:rsid w:val="00651CC9"/>
    <w:rsid w:val="006545B2"/>
    <w:rsid w:val="00654F4B"/>
    <w:rsid w:val="00655456"/>
    <w:rsid w:val="00656707"/>
    <w:rsid w:val="00660005"/>
    <w:rsid w:val="00660940"/>
    <w:rsid w:val="006636F9"/>
    <w:rsid w:val="006639D4"/>
    <w:rsid w:val="00666649"/>
    <w:rsid w:val="00687301"/>
    <w:rsid w:val="0069088E"/>
    <w:rsid w:val="006A0B1E"/>
    <w:rsid w:val="006A544D"/>
    <w:rsid w:val="006A5B14"/>
    <w:rsid w:val="006B3DD2"/>
    <w:rsid w:val="006B5DF0"/>
    <w:rsid w:val="006B625B"/>
    <w:rsid w:val="006C1176"/>
    <w:rsid w:val="006C25CA"/>
    <w:rsid w:val="006C499C"/>
    <w:rsid w:val="006D01DB"/>
    <w:rsid w:val="006E1BBC"/>
    <w:rsid w:val="006E2AB5"/>
    <w:rsid w:val="006E76FF"/>
    <w:rsid w:val="006F57FA"/>
    <w:rsid w:val="006F618E"/>
    <w:rsid w:val="00701FD8"/>
    <w:rsid w:val="007051FF"/>
    <w:rsid w:val="00715F74"/>
    <w:rsid w:val="0072478B"/>
    <w:rsid w:val="00730EA4"/>
    <w:rsid w:val="007319B4"/>
    <w:rsid w:val="00732CFD"/>
    <w:rsid w:val="007356BD"/>
    <w:rsid w:val="007406EF"/>
    <w:rsid w:val="0074742B"/>
    <w:rsid w:val="007511F1"/>
    <w:rsid w:val="00764A77"/>
    <w:rsid w:val="007669F9"/>
    <w:rsid w:val="00771343"/>
    <w:rsid w:val="007771F5"/>
    <w:rsid w:val="00777B17"/>
    <w:rsid w:val="00796601"/>
    <w:rsid w:val="007A2739"/>
    <w:rsid w:val="007A4B3C"/>
    <w:rsid w:val="007A75E2"/>
    <w:rsid w:val="007B3EE2"/>
    <w:rsid w:val="007B4407"/>
    <w:rsid w:val="007B4D7B"/>
    <w:rsid w:val="007B52BF"/>
    <w:rsid w:val="007C19BE"/>
    <w:rsid w:val="007D14EC"/>
    <w:rsid w:val="007D3D04"/>
    <w:rsid w:val="007D66DC"/>
    <w:rsid w:val="007E2EDB"/>
    <w:rsid w:val="007E34F2"/>
    <w:rsid w:val="007E59A2"/>
    <w:rsid w:val="007E5B43"/>
    <w:rsid w:val="007F6900"/>
    <w:rsid w:val="00801F54"/>
    <w:rsid w:val="008025E6"/>
    <w:rsid w:val="0081100D"/>
    <w:rsid w:val="00812412"/>
    <w:rsid w:val="00822EE7"/>
    <w:rsid w:val="00831C0D"/>
    <w:rsid w:val="00841101"/>
    <w:rsid w:val="00841C88"/>
    <w:rsid w:val="00844A32"/>
    <w:rsid w:val="00845E1E"/>
    <w:rsid w:val="00847F87"/>
    <w:rsid w:val="00851F91"/>
    <w:rsid w:val="008616E8"/>
    <w:rsid w:val="00861C20"/>
    <w:rsid w:val="0087381E"/>
    <w:rsid w:val="00876066"/>
    <w:rsid w:val="008768B4"/>
    <w:rsid w:val="00894D4A"/>
    <w:rsid w:val="008A1416"/>
    <w:rsid w:val="008A3F5B"/>
    <w:rsid w:val="008B6E23"/>
    <w:rsid w:val="008C319C"/>
    <w:rsid w:val="008D2BCE"/>
    <w:rsid w:val="008D2D04"/>
    <w:rsid w:val="008E376B"/>
    <w:rsid w:val="008E3D31"/>
    <w:rsid w:val="008F596E"/>
    <w:rsid w:val="008F7BA8"/>
    <w:rsid w:val="00900817"/>
    <w:rsid w:val="009043AE"/>
    <w:rsid w:val="009065A9"/>
    <w:rsid w:val="009068A8"/>
    <w:rsid w:val="00906F94"/>
    <w:rsid w:val="00911370"/>
    <w:rsid w:val="0091218A"/>
    <w:rsid w:val="009222A1"/>
    <w:rsid w:val="0092300A"/>
    <w:rsid w:val="009261A7"/>
    <w:rsid w:val="009338E2"/>
    <w:rsid w:val="00940BF8"/>
    <w:rsid w:val="00950E47"/>
    <w:rsid w:val="009533BB"/>
    <w:rsid w:val="009536DB"/>
    <w:rsid w:val="00960272"/>
    <w:rsid w:val="00961BD7"/>
    <w:rsid w:val="00964626"/>
    <w:rsid w:val="00964878"/>
    <w:rsid w:val="00966840"/>
    <w:rsid w:val="00972866"/>
    <w:rsid w:val="00981699"/>
    <w:rsid w:val="009908FB"/>
    <w:rsid w:val="0099556C"/>
    <w:rsid w:val="00997686"/>
    <w:rsid w:val="009A485A"/>
    <w:rsid w:val="009A6524"/>
    <w:rsid w:val="009A6D14"/>
    <w:rsid w:val="009A6E04"/>
    <w:rsid w:val="009B15DC"/>
    <w:rsid w:val="009B2987"/>
    <w:rsid w:val="009C65DA"/>
    <w:rsid w:val="009D1FEF"/>
    <w:rsid w:val="009E0E33"/>
    <w:rsid w:val="009E1736"/>
    <w:rsid w:val="009F0F1A"/>
    <w:rsid w:val="009F5026"/>
    <w:rsid w:val="00A23B6C"/>
    <w:rsid w:val="00A26A57"/>
    <w:rsid w:val="00A26F70"/>
    <w:rsid w:val="00A339E0"/>
    <w:rsid w:val="00A3495B"/>
    <w:rsid w:val="00A367B0"/>
    <w:rsid w:val="00A41869"/>
    <w:rsid w:val="00A4295B"/>
    <w:rsid w:val="00A43429"/>
    <w:rsid w:val="00A44EDA"/>
    <w:rsid w:val="00A453B4"/>
    <w:rsid w:val="00A45BB0"/>
    <w:rsid w:val="00A565B9"/>
    <w:rsid w:val="00A731C2"/>
    <w:rsid w:val="00A77EFF"/>
    <w:rsid w:val="00A811F4"/>
    <w:rsid w:val="00A8539B"/>
    <w:rsid w:val="00A85FE5"/>
    <w:rsid w:val="00A86181"/>
    <w:rsid w:val="00A900C1"/>
    <w:rsid w:val="00A920FE"/>
    <w:rsid w:val="00A93E22"/>
    <w:rsid w:val="00A95C75"/>
    <w:rsid w:val="00AA05BD"/>
    <w:rsid w:val="00AB49A1"/>
    <w:rsid w:val="00AC5004"/>
    <w:rsid w:val="00AC5C1D"/>
    <w:rsid w:val="00AD5DB7"/>
    <w:rsid w:val="00AD654D"/>
    <w:rsid w:val="00AE2B82"/>
    <w:rsid w:val="00AE615D"/>
    <w:rsid w:val="00AE6E93"/>
    <w:rsid w:val="00AF06ED"/>
    <w:rsid w:val="00AF4611"/>
    <w:rsid w:val="00AF73B1"/>
    <w:rsid w:val="00B025B1"/>
    <w:rsid w:val="00B03E38"/>
    <w:rsid w:val="00B053AF"/>
    <w:rsid w:val="00B06F01"/>
    <w:rsid w:val="00B116EA"/>
    <w:rsid w:val="00B1384B"/>
    <w:rsid w:val="00B13B23"/>
    <w:rsid w:val="00B14B0F"/>
    <w:rsid w:val="00B15626"/>
    <w:rsid w:val="00B16BC4"/>
    <w:rsid w:val="00B1700D"/>
    <w:rsid w:val="00B178FA"/>
    <w:rsid w:val="00B226F9"/>
    <w:rsid w:val="00B25900"/>
    <w:rsid w:val="00B43067"/>
    <w:rsid w:val="00B46F58"/>
    <w:rsid w:val="00B51C1F"/>
    <w:rsid w:val="00B557E5"/>
    <w:rsid w:val="00B57064"/>
    <w:rsid w:val="00B617C4"/>
    <w:rsid w:val="00B64112"/>
    <w:rsid w:val="00B6537F"/>
    <w:rsid w:val="00B6557B"/>
    <w:rsid w:val="00B71471"/>
    <w:rsid w:val="00B73855"/>
    <w:rsid w:val="00B74A1F"/>
    <w:rsid w:val="00B75A9F"/>
    <w:rsid w:val="00B776C3"/>
    <w:rsid w:val="00B81421"/>
    <w:rsid w:val="00B84131"/>
    <w:rsid w:val="00B92C51"/>
    <w:rsid w:val="00B931D4"/>
    <w:rsid w:val="00B94A55"/>
    <w:rsid w:val="00B972CD"/>
    <w:rsid w:val="00BA2064"/>
    <w:rsid w:val="00BA4598"/>
    <w:rsid w:val="00BB023E"/>
    <w:rsid w:val="00BB276C"/>
    <w:rsid w:val="00BB2BC5"/>
    <w:rsid w:val="00BB3C84"/>
    <w:rsid w:val="00BB6DD3"/>
    <w:rsid w:val="00BB7249"/>
    <w:rsid w:val="00BC015C"/>
    <w:rsid w:val="00BC34F0"/>
    <w:rsid w:val="00BC7E4C"/>
    <w:rsid w:val="00BD10E8"/>
    <w:rsid w:val="00BD1614"/>
    <w:rsid w:val="00BD655F"/>
    <w:rsid w:val="00BE15F4"/>
    <w:rsid w:val="00BE692F"/>
    <w:rsid w:val="00BF5F00"/>
    <w:rsid w:val="00C02D17"/>
    <w:rsid w:val="00C03A17"/>
    <w:rsid w:val="00C06F9C"/>
    <w:rsid w:val="00C0742D"/>
    <w:rsid w:val="00C16D0D"/>
    <w:rsid w:val="00C20B10"/>
    <w:rsid w:val="00C2349B"/>
    <w:rsid w:val="00C24671"/>
    <w:rsid w:val="00C32898"/>
    <w:rsid w:val="00C35B4C"/>
    <w:rsid w:val="00C35DD3"/>
    <w:rsid w:val="00C44303"/>
    <w:rsid w:val="00C45D7E"/>
    <w:rsid w:val="00C50787"/>
    <w:rsid w:val="00C51EF5"/>
    <w:rsid w:val="00C529A6"/>
    <w:rsid w:val="00C605F9"/>
    <w:rsid w:val="00C6081D"/>
    <w:rsid w:val="00C65C41"/>
    <w:rsid w:val="00C70CB6"/>
    <w:rsid w:val="00C927F7"/>
    <w:rsid w:val="00C94763"/>
    <w:rsid w:val="00C94F44"/>
    <w:rsid w:val="00C96450"/>
    <w:rsid w:val="00C9688D"/>
    <w:rsid w:val="00C979E7"/>
    <w:rsid w:val="00CA4D5A"/>
    <w:rsid w:val="00CA6821"/>
    <w:rsid w:val="00CC02B1"/>
    <w:rsid w:val="00CC072A"/>
    <w:rsid w:val="00CC121F"/>
    <w:rsid w:val="00CC1488"/>
    <w:rsid w:val="00CC741D"/>
    <w:rsid w:val="00CD18DC"/>
    <w:rsid w:val="00CD4776"/>
    <w:rsid w:val="00CE1ACA"/>
    <w:rsid w:val="00CE65AC"/>
    <w:rsid w:val="00CF4361"/>
    <w:rsid w:val="00D00FD6"/>
    <w:rsid w:val="00D14B5F"/>
    <w:rsid w:val="00D2412B"/>
    <w:rsid w:val="00D24A80"/>
    <w:rsid w:val="00D34C54"/>
    <w:rsid w:val="00D42563"/>
    <w:rsid w:val="00D44634"/>
    <w:rsid w:val="00D45036"/>
    <w:rsid w:val="00D45F0C"/>
    <w:rsid w:val="00D5139E"/>
    <w:rsid w:val="00D53922"/>
    <w:rsid w:val="00D56653"/>
    <w:rsid w:val="00D600B5"/>
    <w:rsid w:val="00D70495"/>
    <w:rsid w:val="00D70F26"/>
    <w:rsid w:val="00D72BAD"/>
    <w:rsid w:val="00D76D2C"/>
    <w:rsid w:val="00D804FF"/>
    <w:rsid w:val="00D806F2"/>
    <w:rsid w:val="00D835A0"/>
    <w:rsid w:val="00D8594C"/>
    <w:rsid w:val="00D9015C"/>
    <w:rsid w:val="00D91C40"/>
    <w:rsid w:val="00D953CB"/>
    <w:rsid w:val="00DA03EB"/>
    <w:rsid w:val="00DA1BB3"/>
    <w:rsid w:val="00DA2856"/>
    <w:rsid w:val="00DA3A39"/>
    <w:rsid w:val="00DA50DE"/>
    <w:rsid w:val="00DA52E0"/>
    <w:rsid w:val="00DA619D"/>
    <w:rsid w:val="00DB1028"/>
    <w:rsid w:val="00DB17D3"/>
    <w:rsid w:val="00DB2DFD"/>
    <w:rsid w:val="00DB3304"/>
    <w:rsid w:val="00DB55E1"/>
    <w:rsid w:val="00DC227E"/>
    <w:rsid w:val="00DC28CB"/>
    <w:rsid w:val="00DC28CE"/>
    <w:rsid w:val="00DC28EA"/>
    <w:rsid w:val="00DC557D"/>
    <w:rsid w:val="00DC7B61"/>
    <w:rsid w:val="00DE437B"/>
    <w:rsid w:val="00DF2FD7"/>
    <w:rsid w:val="00DF571B"/>
    <w:rsid w:val="00DF5827"/>
    <w:rsid w:val="00E01E83"/>
    <w:rsid w:val="00E20153"/>
    <w:rsid w:val="00E333A3"/>
    <w:rsid w:val="00E3719E"/>
    <w:rsid w:val="00E375C8"/>
    <w:rsid w:val="00E435C5"/>
    <w:rsid w:val="00E4387A"/>
    <w:rsid w:val="00E637E7"/>
    <w:rsid w:val="00E63FF7"/>
    <w:rsid w:val="00E7137D"/>
    <w:rsid w:val="00E7213E"/>
    <w:rsid w:val="00E75DB8"/>
    <w:rsid w:val="00E810D0"/>
    <w:rsid w:val="00E827E1"/>
    <w:rsid w:val="00E83305"/>
    <w:rsid w:val="00E84504"/>
    <w:rsid w:val="00E97142"/>
    <w:rsid w:val="00EA18F7"/>
    <w:rsid w:val="00EB16BB"/>
    <w:rsid w:val="00EC151E"/>
    <w:rsid w:val="00EC19C9"/>
    <w:rsid w:val="00EC58B1"/>
    <w:rsid w:val="00EC5AA8"/>
    <w:rsid w:val="00EC6519"/>
    <w:rsid w:val="00ED23E8"/>
    <w:rsid w:val="00EE4BB5"/>
    <w:rsid w:val="00EF0690"/>
    <w:rsid w:val="00EF7F29"/>
    <w:rsid w:val="00F003E9"/>
    <w:rsid w:val="00F00F40"/>
    <w:rsid w:val="00F026C7"/>
    <w:rsid w:val="00F03124"/>
    <w:rsid w:val="00F03714"/>
    <w:rsid w:val="00F04E99"/>
    <w:rsid w:val="00F13EB1"/>
    <w:rsid w:val="00F1533B"/>
    <w:rsid w:val="00F158AA"/>
    <w:rsid w:val="00F17D51"/>
    <w:rsid w:val="00F200DE"/>
    <w:rsid w:val="00F2494A"/>
    <w:rsid w:val="00F2508F"/>
    <w:rsid w:val="00F26C32"/>
    <w:rsid w:val="00F31ABE"/>
    <w:rsid w:val="00F34525"/>
    <w:rsid w:val="00F41A01"/>
    <w:rsid w:val="00F46705"/>
    <w:rsid w:val="00F46BB2"/>
    <w:rsid w:val="00F51064"/>
    <w:rsid w:val="00F51840"/>
    <w:rsid w:val="00F51F70"/>
    <w:rsid w:val="00F660B8"/>
    <w:rsid w:val="00F71884"/>
    <w:rsid w:val="00F72E97"/>
    <w:rsid w:val="00F82B6C"/>
    <w:rsid w:val="00F83605"/>
    <w:rsid w:val="00F91E35"/>
    <w:rsid w:val="00FA15A4"/>
    <w:rsid w:val="00FA433C"/>
    <w:rsid w:val="00FA757E"/>
    <w:rsid w:val="00FB1564"/>
    <w:rsid w:val="00FB701C"/>
    <w:rsid w:val="00FC156E"/>
    <w:rsid w:val="00FC52AC"/>
    <w:rsid w:val="00FD0EA3"/>
    <w:rsid w:val="00FD2384"/>
    <w:rsid w:val="00FD6123"/>
    <w:rsid w:val="00FE146B"/>
    <w:rsid w:val="00FE16AB"/>
    <w:rsid w:val="00FE5680"/>
    <w:rsid w:val="00FE57C1"/>
    <w:rsid w:val="00FF1C56"/>
    <w:rsid w:val="00FF23FC"/>
    <w:rsid w:val="00FF2D60"/>
    <w:rsid w:val="00FF7BDC"/>
    <w:rsid w:val="00FF7D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768D2BA"/>
  <w14:defaultImageDpi w14:val="300"/>
  <w15:docId w15:val="{7ED98182-D19C-49B6-B722-63962DD37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D56653"/>
    <w:pPr>
      <w:widowControl w:val="0"/>
      <w:ind w:left="140"/>
      <w:jc w:val="center"/>
      <w:outlineLvl w:val="0"/>
    </w:pPr>
    <w:rPr>
      <w:rFonts w:asciiTheme="majorHAnsi" w:eastAsia="Times New Roman" w:hAnsiTheme="majorHAnsi"/>
      <w:b/>
      <w:bCs/>
      <w:color w:val="0070C0"/>
      <w:sz w:val="32"/>
    </w:rPr>
  </w:style>
  <w:style w:type="paragraph" w:styleId="Heading2">
    <w:name w:val="heading 2"/>
    <w:basedOn w:val="Normal"/>
    <w:link w:val="Heading2Char"/>
    <w:uiPriority w:val="1"/>
    <w:qFormat/>
    <w:rsid w:val="00D56653"/>
    <w:pPr>
      <w:widowControl w:val="0"/>
      <w:ind w:left="144"/>
      <w:jc w:val="center"/>
      <w:outlineLvl w:val="1"/>
    </w:pPr>
    <w:rPr>
      <w:rFonts w:asciiTheme="majorHAnsi" w:eastAsia="Times New Roman" w:hAnsiTheme="majorHAnsi"/>
      <w:b/>
      <w:bCs/>
      <w:color w:val="0070C0"/>
      <w:sz w:val="28"/>
      <w:szCs w:val="22"/>
    </w:rPr>
  </w:style>
  <w:style w:type="paragraph" w:styleId="Heading3">
    <w:name w:val="heading 3"/>
    <w:basedOn w:val="Normal"/>
    <w:link w:val="Heading3Char"/>
    <w:uiPriority w:val="1"/>
    <w:qFormat/>
    <w:rsid w:val="00FE16AB"/>
    <w:pPr>
      <w:widowControl w:val="0"/>
      <w:ind w:left="176"/>
      <w:jc w:val="center"/>
      <w:outlineLvl w:val="2"/>
    </w:pPr>
    <w:rPr>
      <w:rFonts w:ascii="Times New Roman" w:eastAsia="Times New Roman" w:hAnsi="Times New Roman"/>
      <w:b/>
      <w:bCs/>
      <w:color w:val="FFC000"/>
      <w:sz w:val="28"/>
      <w:szCs w:val="20"/>
    </w:rPr>
  </w:style>
  <w:style w:type="paragraph" w:styleId="Heading4">
    <w:name w:val="heading 4"/>
    <w:basedOn w:val="Normal"/>
    <w:next w:val="Normal"/>
    <w:link w:val="Heading4Char"/>
    <w:uiPriority w:val="9"/>
    <w:unhideWhenUsed/>
    <w:qFormat/>
    <w:rsid w:val="00304A9F"/>
    <w:pPr>
      <w:keepNext/>
      <w:keepLines/>
      <w:spacing w:before="40"/>
      <w:outlineLvl w:val="3"/>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7EBA"/>
    <w:rPr>
      <w:rFonts w:ascii="Lucida Grande" w:hAnsi="Lucida Grande"/>
      <w:sz w:val="18"/>
      <w:szCs w:val="18"/>
    </w:rPr>
  </w:style>
  <w:style w:type="character" w:customStyle="1" w:styleId="BalloonTextChar">
    <w:name w:val="Balloon Text Char"/>
    <w:basedOn w:val="DefaultParagraphFont"/>
    <w:link w:val="BalloonText"/>
    <w:uiPriority w:val="99"/>
    <w:semiHidden/>
    <w:rsid w:val="005C7EBA"/>
    <w:rPr>
      <w:rFonts w:ascii="Lucida Grande" w:hAnsi="Lucida Grande"/>
      <w:sz w:val="18"/>
      <w:szCs w:val="18"/>
    </w:rPr>
  </w:style>
  <w:style w:type="paragraph" w:styleId="Footer">
    <w:name w:val="footer"/>
    <w:basedOn w:val="Normal"/>
    <w:link w:val="FooterChar"/>
    <w:uiPriority w:val="99"/>
    <w:unhideWhenUsed/>
    <w:rsid w:val="00A26F70"/>
    <w:pPr>
      <w:tabs>
        <w:tab w:val="center" w:pos="4320"/>
        <w:tab w:val="right" w:pos="8640"/>
      </w:tabs>
    </w:pPr>
  </w:style>
  <w:style w:type="character" w:customStyle="1" w:styleId="FooterChar">
    <w:name w:val="Footer Char"/>
    <w:basedOn w:val="DefaultParagraphFont"/>
    <w:link w:val="Footer"/>
    <w:uiPriority w:val="99"/>
    <w:rsid w:val="00A26F70"/>
  </w:style>
  <w:style w:type="character" w:styleId="PageNumber">
    <w:name w:val="page number"/>
    <w:basedOn w:val="DefaultParagraphFont"/>
    <w:uiPriority w:val="99"/>
    <w:semiHidden/>
    <w:unhideWhenUsed/>
    <w:rsid w:val="00A26F70"/>
  </w:style>
  <w:style w:type="paragraph" w:styleId="ListParagraph">
    <w:name w:val="List Paragraph"/>
    <w:basedOn w:val="Normal"/>
    <w:qFormat/>
    <w:rsid w:val="009908FB"/>
    <w:pPr>
      <w:ind w:left="720"/>
      <w:contextualSpacing/>
    </w:pPr>
  </w:style>
  <w:style w:type="character" w:styleId="CommentReference">
    <w:name w:val="annotation reference"/>
    <w:basedOn w:val="DefaultParagraphFont"/>
    <w:uiPriority w:val="99"/>
    <w:semiHidden/>
    <w:unhideWhenUsed/>
    <w:rsid w:val="00534B98"/>
    <w:rPr>
      <w:sz w:val="18"/>
      <w:szCs w:val="18"/>
    </w:rPr>
  </w:style>
  <w:style w:type="paragraph" w:styleId="CommentText">
    <w:name w:val="annotation text"/>
    <w:basedOn w:val="Normal"/>
    <w:link w:val="CommentTextChar"/>
    <w:uiPriority w:val="99"/>
    <w:semiHidden/>
    <w:unhideWhenUsed/>
    <w:rsid w:val="00534B98"/>
  </w:style>
  <w:style w:type="character" w:customStyle="1" w:styleId="CommentTextChar">
    <w:name w:val="Comment Text Char"/>
    <w:basedOn w:val="DefaultParagraphFont"/>
    <w:link w:val="CommentText"/>
    <w:uiPriority w:val="99"/>
    <w:semiHidden/>
    <w:rsid w:val="00534B98"/>
  </w:style>
  <w:style w:type="paragraph" w:styleId="CommentSubject">
    <w:name w:val="annotation subject"/>
    <w:basedOn w:val="CommentText"/>
    <w:next w:val="CommentText"/>
    <w:link w:val="CommentSubjectChar"/>
    <w:uiPriority w:val="99"/>
    <w:semiHidden/>
    <w:unhideWhenUsed/>
    <w:rsid w:val="00534B98"/>
    <w:rPr>
      <w:b/>
      <w:bCs/>
      <w:sz w:val="20"/>
      <w:szCs w:val="20"/>
    </w:rPr>
  </w:style>
  <w:style w:type="character" w:customStyle="1" w:styleId="CommentSubjectChar">
    <w:name w:val="Comment Subject Char"/>
    <w:basedOn w:val="CommentTextChar"/>
    <w:link w:val="CommentSubject"/>
    <w:uiPriority w:val="99"/>
    <w:semiHidden/>
    <w:rsid w:val="00534B98"/>
    <w:rPr>
      <w:b/>
      <w:bCs/>
      <w:sz w:val="20"/>
      <w:szCs w:val="20"/>
    </w:rPr>
  </w:style>
  <w:style w:type="paragraph" w:styleId="Header">
    <w:name w:val="header"/>
    <w:basedOn w:val="Normal"/>
    <w:link w:val="HeaderChar"/>
    <w:uiPriority w:val="99"/>
    <w:unhideWhenUsed/>
    <w:rsid w:val="005C783E"/>
    <w:pPr>
      <w:tabs>
        <w:tab w:val="center" w:pos="4320"/>
        <w:tab w:val="right" w:pos="8640"/>
      </w:tabs>
    </w:pPr>
  </w:style>
  <w:style w:type="character" w:customStyle="1" w:styleId="HeaderChar">
    <w:name w:val="Header Char"/>
    <w:basedOn w:val="DefaultParagraphFont"/>
    <w:link w:val="Header"/>
    <w:uiPriority w:val="99"/>
    <w:rsid w:val="005C783E"/>
  </w:style>
  <w:style w:type="character" w:customStyle="1" w:styleId="Heading1Char">
    <w:name w:val="Heading 1 Char"/>
    <w:basedOn w:val="DefaultParagraphFont"/>
    <w:link w:val="Heading1"/>
    <w:uiPriority w:val="1"/>
    <w:rsid w:val="00D56653"/>
    <w:rPr>
      <w:rFonts w:asciiTheme="majorHAnsi" w:eastAsia="Times New Roman" w:hAnsiTheme="majorHAnsi"/>
      <w:b/>
      <w:bCs/>
      <w:color w:val="0070C0"/>
      <w:sz w:val="32"/>
    </w:rPr>
  </w:style>
  <w:style w:type="character" w:customStyle="1" w:styleId="Heading2Char">
    <w:name w:val="Heading 2 Char"/>
    <w:basedOn w:val="DefaultParagraphFont"/>
    <w:link w:val="Heading2"/>
    <w:uiPriority w:val="1"/>
    <w:rsid w:val="00D56653"/>
    <w:rPr>
      <w:rFonts w:asciiTheme="majorHAnsi" w:eastAsia="Times New Roman" w:hAnsiTheme="majorHAnsi"/>
      <w:b/>
      <w:bCs/>
      <w:color w:val="0070C0"/>
      <w:sz w:val="28"/>
      <w:szCs w:val="22"/>
    </w:rPr>
  </w:style>
  <w:style w:type="character" w:customStyle="1" w:styleId="Heading3Char">
    <w:name w:val="Heading 3 Char"/>
    <w:basedOn w:val="DefaultParagraphFont"/>
    <w:link w:val="Heading3"/>
    <w:uiPriority w:val="1"/>
    <w:rsid w:val="00FE16AB"/>
    <w:rPr>
      <w:rFonts w:ascii="Times New Roman" w:eastAsia="Times New Roman" w:hAnsi="Times New Roman"/>
      <w:b/>
      <w:bCs/>
      <w:color w:val="FFC000"/>
      <w:sz w:val="28"/>
      <w:szCs w:val="20"/>
    </w:rPr>
  </w:style>
  <w:style w:type="character" w:customStyle="1" w:styleId="BodyTextChar">
    <w:name w:val="Body Text Char"/>
    <w:basedOn w:val="DefaultParagraphFont"/>
    <w:link w:val="BodyText"/>
    <w:uiPriority w:val="1"/>
    <w:rsid w:val="001A6CC5"/>
    <w:rPr>
      <w:rFonts w:eastAsia="Times New Roman"/>
      <w:sz w:val="20"/>
      <w:szCs w:val="20"/>
    </w:rPr>
  </w:style>
  <w:style w:type="paragraph" w:styleId="BodyText">
    <w:name w:val="Body Text"/>
    <w:basedOn w:val="Normal"/>
    <w:link w:val="BodyTextChar"/>
    <w:autoRedefine/>
    <w:uiPriority w:val="1"/>
    <w:qFormat/>
    <w:rsid w:val="001A6CC5"/>
    <w:pPr>
      <w:widowControl w:val="0"/>
      <w:ind w:left="176"/>
      <w:jc w:val="center"/>
    </w:pPr>
    <w:rPr>
      <w:rFonts w:eastAsia="Times New Roman"/>
      <w:sz w:val="20"/>
      <w:szCs w:val="20"/>
    </w:rPr>
  </w:style>
  <w:style w:type="paragraph" w:styleId="FootnoteText">
    <w:name w:val="footnote text"/>
    <w:basedOn w:val="Normal"/>
    <w:link w:val="FootnoteTextChar"/>
    <w:uiPriority w:val="99"/>
    <w:semiHidden/>
    <w:unhideWhenUsed/>
    <w:rsid w:val="00082A46"/>
    <w:rPr>
      <w:sz w:val="20"/>
      <w:szCs w:val="20"/>
    </w:rPr>
  </w:style>
  <w:style w:type="character" w:customStyle="1" w:styleId="FootnoteTextChar">
    <w:name w:val="Footnote Text Char"/>
    <w:basedOn w:val="DefaultParagraphFont"/>
    <w:link w:val="FootnoteText"/>
    <w:uiPriority w:val="99"/>
    <w:semiHidden/>
    <w:rsid w:val="00082A46"/>
    <w:rPr>
      <w:sz w:val="20"/>
      <w:szCs w:val="20"/>
    </w:rPr>
  </w:style>
  <w:style w:type="character" w:styleId="FootnoteReference">
    <w:name w:val="footnote reference"/>
    <w:basedOn w:val="DefaultParagraphFont"/>
    <w:uiPriority w:val="99"/>
    <w:semiHidden/>
    <w:unhideWhenUsed/>
    <w:rsid w:val="00082A46"/>
    <w:rPr>
      <w:vertAlign w:val="superscript"/>
    </w:rPr>
  </w:style>
  <w:style w:type="character" w:customStyle="1" w:styleId="apple-converted-space">
    <w:name w:val="apple-converted-space"/>
    <w:basedOn w:val="DefaultParagraphFont"/>
    <w:rsid w:val="009533BB"/>
  </w:style>
  <w:style w:type="paragraph" w:styleId="Title">
    <w:name w:val="Title"/>
    <w:basedOn w:val="Normal"/>
    <w:next w:val="Normal"/>
    <w:link w:val="TitleChar"/>
    <w:uiPriority w:val="10"/>
    <w:qFormat/>
    <w:rsid w:val="00655456"/>
    <w:pPr>
      <w:contextualSpacing/>
      <w:jc w:val="center"/>
    </w:pPr>
    <w:rPr>
      <w:rFonts w:asciiTheme="majorHAnsi" w:eastAsiaTheme="majorEastAsia" w:hAnsiTheme="majorHAnsi" w:cstheme="majorBidi"/>
      <w:color w:val="0070C0"/>
      <w:spacing w:val="-10"/>
      <w:kern w:val="28"/>
      <w:sz w:val="56"/>
      <w:szCs w:val="56"/>
    </w:rPr>
  </w:style>
  <w:style w:type="character" w:customStyle="1" w:styleId="TitleChar">
    <w:name w:val="Title Char"/>
    <w:basedOn w:val="DefaultParagraphFont"/>
    <w:link w:val="Title"/>
    <w:uiPriority w:val="10"/>
    <w:rsid w:val="00655456"/>
    <w:rPr>
      <w:rFonts w:asciiTheme="majorHAnsi" w:eastAsiaTheme="majorEastAsia" w:hAnsiTheme="majorHAnsi" w:cstheme="majorBidi"/>
      <w:color w:val="0070C0"/>
      <w:spacing w:val="-10"/>
      <w:kern w:val="28"/>
      <w:sz w:val="56"/>
      <w:szCs w:val="56"/>
    </w:rPr>
  </w:style>
  <w:style w:type="character" w:customStyle="1" w:styleId="Heading4Char">
    <w:name w:val="Heading 4 Char"/>
    <w:basedOn w:val="DefaultParagraphFont"/>
    <w:link w:val="Heading4"/>
    <w:uiPriority w:val="9"/>
    <w:rsid w:val="00304A9F"/>
    <w:rPr>
      <w:rFonts w:asciiTheme="majorHAnsi" w:eastAsiaTheme="majorEastAsia" w:hAnsiTheme="majorHAnsi" w:cstheme="majorBidi"/>
      <w:i/>
      <w:iCs/>
    </w:rPr>
  </w:style>
  <w:style w:type="table" w:styleId="TableGrid">
    <w:name w:val="Table Grid"/>
    <w:basedOn w:val="TableNormal"/>
    <w:uiPriority w:val="59"/>
    <w:rsid w:val="003B4B07"/>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extetableau">
    <w:name w:val="Texte tableau"/>
    <w:basedOn w:val="Normal"/>
    <w:rsid w:val="003B4B07"/>
    <w:pPr>
      <w:tabs>
        <w:tab w:val="decimal" w:pos="0"/>
      </w:tabs>
      <w:overflowPunct w:val="0"/>
      <w:autoSpaceDE w:val="0"/>
      <w:autoSpaceDN w:val="0"/>
      <w:adjustRightInd w:val="0"/>
      <w:textAlignment w:val="baseline"/>
    </w:pPr>
    <w:rPr>
      <w:rFonts w:ascii="Times New Roman" w:eastAsia="Times New Roman" w:hAnsi="Times New Roman" w:cs="Times New Roman"/>
      <w:sz w:val="20"/>
      <w:szCs w:val="20"/>
    </w:rPr>
  </w:style>
  <w:style w:type="character" w:styleId="Hyperlink">
    <w:name w:val="Hyperlink"/>
    <w:basedOn w:val="DefaultParagraphFont"/>
    <w:uiPriority w:val="99"/>
    <w:unhideWhenUsed/>
    <w:rsid w:val="00F51840"/>
    <w:rPr>
      <w:color w:val="0000FF" w:themeColor="hyperlink"/>
      <w:u w:val="single"/>
    </w:rPr>
  </w:style>
  <w:style w:type="character" w:styleId="FollowedHyperlink">
    <w:name w:val="FollowedHyperlink"/>
    <w:basedOn w:val="DefaultParagraphFont"/>
    <w:uiPriority w:val="99"/>
    <w:semiHidden/>
    <w:unhideWhenUsed/>
    <w:rsid w:val="00F5184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50951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hyperlink" Target="http://creativecommons.org/licenses/by/4.0/" TargetMode="External"/><Relationship Id="rId2" Type="http://schemas.openxmlformats.org/officeDocument/2006/relationships/image" Target="media/image3.png"/><Relationship Id="rId1" Type="http://schemas.openxmlformats.org/officeDocument/2006/relationships/hyperlink" Target="http://creativecommons.org/licenses/by/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EA9686-0B5A-4014-A814-0C1437D9C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3148</Words>
  <Characters>17948</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SE</Company>
  <LinksUpToDate>false</LinksUpToDate>
  <CharactersWithSpaces>21054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Pate</dc:creator>
  <cp:keywords/>
  <dc:description/>
  <cp:lastModifiedBy>kara hendrickson</cp:lastModifiedBy>
  <cp:revision>2</cp:revision>
  <dcterms:created xsi:type="dcterms:W3CDTF">2016-04-13T21:35:00Z</dcterms:created>
  <dcterms:modified xsi:type="dcterms:W3CDTF">2016-04-13T21:35:00Z</dcterms:modified>
</cp:coreProperties>
</file>